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82" w:rsidRDefault="00673582" w:rsidP="00673582">
      <w:pPr>
        <w:jc w:val="center"/>
        <w:rPr>
          <w:sz w:val="8"/>
        </w:rPr>
      </w:pPr>
      <w:r>
        <w:rPr>
          <w:noProof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4604385</wp:posOffset>
            </wp:positionH>
            <wp:positionV relativeFrom="paragraph">
              <wp:posOffset>15240</wp:posOffset>
            </wp:positionV>
            <wp:extent cx="495300" cy="609600"/>
            <wp:effectExtent l="19050" t="0" r="0" b="0"/>
            <wp:wrapTopAndBottom/>
            <wp:docPr id="2" name="Paveikslėlis 2" descr="NEW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-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3582" w:rsidRDefault="00673582" w:rsidP="00673582">
      <w:pPr>
        <w:jc w:val="center"/>
        <w:rPr>
          <w:sz w:val="28"/>
        </w:rPr>
      </w:pPr>
      <w:r>
        <w:rPr>
          <w:sz w:val="28"/>
        </w:rPr>
        <w:t>ŠAKIŲ RAJONO SAVIVALDYBĖS ADMINISTRACIJOS ŠVIETIMO IR SPORTO SKYRIUS</w:t>
      </w:r>
    </w:p>
    <w:p w:rsidR="00673582" w:rsidRDefault="00673582" w:rsidP="00673582">
      <w:pPr>
        <w:jc w:val="center"/>
        <w:rPr>
          <w:sz w:val="18"/>
          <w:szCs w:val="18"/>
        </w:rPr>
      </w:pPr>
      <w:r w:rsidRPr="00743872">
        <w:rPr>
          <w:sz w:val="18"/>
          <w:szCs w:val="18"/>
        </w:rPr>
        <w:t>Kodas 1</w:t>
      </w:r>
      <w:r>
        <w:rPr>
          <w:sz w:val="18"/>
          <w:szCs w:val="18"/>
        </w:rPr>
        <w:t>88772814</w:t>
      </w:r>
      <w:r w:rsidRPr="00743872">
        <w:rPr>
          <w:sz w:val="18"/>
          <w:szCs w:val="18"/>
        </w:rPr>
        <w:t>, Bažnyčios g.4, L</w:t>
      </w:r>
      <w:r>
        <w:rPr>
          <w:sz w:val="18"/>
          <w:szCs w:val="18"/>
        </w:rPr>
        <w:t>T-71120 Šakiai, tel.8 345 60762</w:t>
      </w:r>
      <w:r w:rsidRPr="00743872">
        <w:rPr>
          <w:sz w:val="18"/>
          <w:szCs w:val="18"/>
        </w:rPr>
        <w:t xml:space="preserve">, faks. 8 345 60762, el. paštas </w:t>
      </w:r>
      <w:hyperlink r:id="rId5" w:history="1">
        <w:r w:rsidRPr="00743872">
          <w:rPr>
            <w:rStyle w:val="Hipersaitas"/>
            <w:sz w:val="18"/>
            <w:szCs w:val="18"/>
          </w:rPr>
          <w:t>svietim.sakiai</w:t>
        </w:r>
        <w:r w:rsidRPr="00F254C6">
          <w:rPr>
            <w:rStyle w:val="Hipersaitas"/>
            <w:sz w:val="18"/>
            <w:szCs w:val="18"/>
            <w:lang w:val="es-ES"/>
          </w:rPr>
          <w:t>@</w:t>
        </w:r>
        <w:proofErr w:type="spellStart"/>
        <w:r w:rsidRPr="00743872">
          <w:rPr>
            <w:rStyle w:val="Hipersaitas"/>
            <w:sz w:val="18"/>
            <w:szCs w:val="18"/>
          </w:rPr>
          <w:t>is.lt</w:t>
        </w:r>
        <w:proofErr w:type="spellEnd"/>
      </w:hyperlink>
    </w:p>
    <w:p w:rsidR="00673582" w:rsidRDefault="004E3065" w:rsidP="00673582">
      <w:pPr>
        <w:tabs>
          <w:tab w:val="right" w:pos="9354"/>
        </w:tabs>
        <w:jc w:val="both"/>
      </w:pPr>
      <w:r>
        <w:rPr>
          <w:noProof/>
        </w:rPr>
        <w:pict>
          <v:line id="_x0000_s1027" style="position:absolute;left:0;text-align:left;z-index:251663360" from="59.25pt,4.7pt" to="645.45pt,4.7pt"/>
        </w:pict>
      </w:r>
      <w:r w:rsidR="00673582">
        <w:tab/>
      </w:r>
    </w:p>
    <w:p w:rsidR="00673582" w:rsidRDefault="00673582" w:rsidP="00673582"/>
    <w:p w:rsidR="00673582" w:rsidRPr="00673582" w:rsidRDefault="00673582" w:rsidP="00673582">
      <w:pPr>
        <w:jc w:val="right"/>
      </w:pPr>
      <w:r w:rsidRPr="00933356">
        <w:t>2015 0</w:t>
      </w:r>
      <w:r>
        <w:t>5</w:t>
      </w:r>
      <w:r w:rsidRPr="00933356">
        <w:t xml:space="preserve"> </w:t>
      </w:r>
      <w:proofErr w:type="spellStart"/>
      <w:r>
        <w:t>05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673582" w:rsidRDefault="00673582" w:rsidP="00673582">
      <w:pPr>
        <w:jc w:val="center"/>
        <w:rPr>
          <w:b/>
          <w:sz w:val="28"/>
          <w:szCs w:val="28"/>
        </w:rPr>
      </w:pPr>
    </w:p>
    <w:p w:rsidR="00844F38" w:rsidRDefault="00673582" w:rsidP="00844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Šakių rajono bendrojo ugdymo mokyklų7-12 klasių š</w:t>
      </w:r>
      <w:r w:rsidRPr="00C967AB">
        <w:rPr>
          <w:b/>
          <w:sz w:val="28"/>
          <w:szCs w:val="28"/>
        </w:rPr>
        <w:t>okinėjimo per ilgą šokdynę varžyb</w:t>
      </w:r>
      <w:r w:rsidR="00844F38">
        <w:rPr>
          <w:b/>
          <w:sz w:val="28"/>
          <w:szCs w:val="28"/>
        </w:rPr>
        <w:t>os</w:t>
      </w:r>
    </w:p>
    <w:p w:rsidR="00844F38" w:rsidRDefault="00844F38" w:rsidP="00844F38">
      <w:pPr>
        <w:jc w:val="center"/>
        <w:rPr>
          <w:b/>
          <w:sz w:val="28"/>
          <w:szCs w:val="28"/>
        </w:rPr>
      </w:pPr>
    </w:p>
    <w:p w:rsidR="00673582" w:rsidRDefault="00673582" w:rsidP="00844F38">
      <w:pPr>
        <w:rPr>
          <w:sz w:val="22"/>
          <w:szCs w:val="22"/>
        </w:rPr>
      </w:pPr>
      <w:r w:rsidRPr="003221F6">
        <w:rPr>
          <w:sz w:val="22"/>
          <w:szCs w:val="22"/>
        </w:rPr>
        <w:t>Data:</w:t>
      </w:r>
      <w:r>
        <w:rPr>
          <w:sz w:val="22"/>
          <w:szCs w:val="22"/>
        </w:rPr>
        <w:t xml:space="preserve"> 2015 04 28</w:t>
      </w:r>
    </w:p>
    <w:p w:rsidR="00673582" w:rsidRDefault="00673582" w:rsidP="00673582">
      <w:r>
        <w:rPr>
          <w:sz w:val="22"/>
          <w:szCs w:val="22"/>
        </w:rPr>
        <w:t xml:space="preserve">Vieta: </w:t>
      </w:r>
      <w:r w:rsidRPr="00673582">
        <w:t xml:space="preserve">Šakių „Žiburio“ gimnazijos sporto </w:t>
      </w:r>
      <w:r>
        <w:t>salė</w:t>
      </w:r>
    </w:p>
    <w:p w:rsidR="00CE49DA" w:rsidRDefault="00CE49DA" w:rsidP="00CE49DA">
      <w:r>
        <w:t>Organizatorius: Šakių rajono savivaldybės švietimo ir sporto skyrius</w:t>
      </w:r>
    </w:p>
    <w:p w:rsidR="00CE49DA" w:rsidRDefault="00CE49DA" w:rsidP="00CE49DA">
      <w:r>
        <w:t xml:space="preserve">Vyr. teisėja: R. </w:t>
      </w:r>
      <w:proofErr w:type="spellStart"/>
      <w:r>
        <w:t>Mozūraitienė</w:t>
      </w:r>
      <w:proofErr w:type="spellEnd"/>
    </w:p>
    <w:p w:rsidR="00844F38" w:rsidRDefault="00844F38" w:rsidP="00844F38">
      <w:pPr>
        <w:jc w:val="center"/>
        <w:rPr>
          <w:b/>
        </w:rPr>
      </w:pPr>
    </w:p>
    <w:p w:rsidR="00CE49DA" w:rsidRPr="00844F38" w:rsidRDefault="00844F38" w:rsidP="00844F38">
      <w:pPr>
        <w:jc w:val="center"/>
        <w:rPr>
          <w:b/>
        </w:rPr>
      </w:pPr>
      <w:r w:rsidRPr="00844F38">
        <w:rPr>
          <w:b/>
        </w:rPr>
        <w:t>VARŽYBŲ REZULTATAI</w:t>
      </w:r>
    </w:p>
    <w:p w:rsidR="00673582" w:rsidRDefault="00673582" w:rsidP="0067358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80" w:rightFromText="180" w:vertAnchor="text" w:horzAnchor="margin" w:tblpX="-1112" w:tblpY="188"/>
        <w:tblW w:w="16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295"/>
        <w:gridCol w:w="959"/>
        <w:gridCol w:w="1276"/>
        <w:gridCol w:w="1701"/>
        <w:gridCol w:w="1559"/>
        <w:gridCol w:w="1134"/>
        <w:gridCol w:w="1276"/>
        <w:gridCol w:w="1275"/>
        <w:gridCol w:w="1134"/>
        <w:gridCol w:w="1134"/>
        <w:gridCol w:w="851"/>
        <w:gridCol w:w="850"/>
      </w:tblGrid>
      <w:tr w:rsidR="00673582" w:rsidRPr="00B00E8E" w:rsidTr="00673582">
        <w:trPr>
          <w:trHeight w:val="1955"/>
        </w:trPr>
        <w:tc>
          <w:tcPr>
            <w:tcW w:w="648" w:type="dxa"/>
            <w:vAlign w:val="center"/>
          </w:tcPr>
          <w:p w:rsidR="00673582" w:rsidRDefault="00673582" w:rsidP="0074506D">
            <w:pPr>
              <w:ind w:left="-113" w:right="-113"/>
              <w:jc w:val="center"/>
              <w:rPr>
                <w:b/>
                <w:bCs/>
              </w:rPr>
            </w:pPr>
            <w:r w:rsidRPr="00B00E8E">
              <w:rPr>
                <w:b/>
                <w:bCs/>
              </w:rPr>
              <w:t xml:space="preserve">Eil. </w:t>
            </w:r>
          </w:p>
          <w:p w:rsidR="00673582" w:rsidRPr="00B00E8E" w:rsidRDefault="00673582" w:rsidP="0074506D">
            <w:pPr>
              <w:ind w:left="-113" w:right="-113"/>
              <w:jc w:val="center"/>
              <w:rPr>
                <w:b/>
                <w:bCs/>
              </w:rPr>
            </w:pPr>
            <w:r w:rsidRPr="00B00E8E">
              <w:rPr>
                <w:b/>
                <w:bCs/>
              </w:rPr>
              <w:t>nr.</w:t>
            </w:r>
          </w:p>
        </w:tc>
        <w:tc>
          <w:tcPr>
            <w:tcW w:w="2295" w:type="dxa"/>
            <w:vAlign w:val="center"/>
          </w:tcPr>
          <w:p w:rsidR="00673582" w:rsidRDefault="004E3065" w:rsidP="0074506D">
            <w:pPr>
              <w:ind w:left="345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85pt;margin-top:.8pt;width:112.8pt;height:102.1pt;z-index:251660288;mso-position-horizontal-relative:text;mso-position-vertical-relative:text" o:connectortype="straight"/>
              </w:pict>
            </w:r>
            <w:r w:rsidR="00673582" w:rsidRPr="004375E2">
              <w:rPr>
                <w:b/>
                <w:sz w:val="20"/>
                <w:szCs w:val="20"/>
              </w:rPr>
              <w:t xml:space="preserve">                   </w:t>
            </w:r>
            <w:r w:rsidR="00673582">
              <w:rPr>
                <w:b/>
                <w:sz w:val="20"/>
                <w:szCs w:val="20"/>
              </w:rPr>
              <w:t xml:space="preserve">     </w:t>
            </w:r>
          </w:p>
          <w:p w:rsidR="00673582" w:rsidRPr="004375E2" w:rsidRDefault="00673582" w:rsidP="0074506D">
            <w:pPr>
              <w:ind w:left="34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Pr="004375E2">
              <w:rPr>
                <w:b/>
                <w:sz w:val="20"/>
                <w:szCs w:val="20"/>
              </w:rPr>
              <w:t>RUNGTYS:</w:t>
            </w:r>
          </w:p>
          <w:p w:rsidR="00673582" w:rsidRPr="005D4185" w:rsidRDefault="00673582" w:rsidP="007450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3582" w:rsidRDefault="00673582" w:rsidP="0074506D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73582" w:rsidRDefault="00673582" w:rsidP="0074506D">
            <w:pPr>
              <w:rPr>
                <w:sz w:val="20"/>
                <w:szCs w:val="20"/>
                <w:lang w:eastAsia="en-US"/>
              </w:rPr>
            </w:pPr>
          </w:p>
          <w:p w:rsidR="00673582" w:rsidRDefault="00673582" w:rsidP="0074506D">
            <w:pPr>
              <w:rPr>
                <w:sz w:val="20"/>
                <w:szCs w:val="20"/>
                <w:lang w:eastAsia="en-US"/>
              </w:rPr>
            </w:pPr>
          </w:p>
          <w:p w:rsidR="00673582" w:rsidRDefault="00673582" w:rsidP="0074506D">
            <w:pPr>
              <w:rPr>
                <w:sz w:val="20"/>
                <w:szCs w:val="20"/>
                <w:lang w:eastAsia="en-US"/>
              </w:rPr>
            </w:pPr>
          </w:p>
          <w:p w:rsidR="00673582" w:rsidRDefault="00673582" w:rsidP="0074506D">
            <w:pPr>
              <w:rPr>
                <w:b/>
                <w:sz w:val="20"/>
                <w:szCs w:val="20"/>
                <w:lang w:eastAsia="en-US"/>
              </w:rPr>
            </w:pPr>
          </w:p>
          <w:p w:rsidR="00673582" w:rsidRPr="005D4185" w:rsidRDefault="00673582" w:rsidP="0074506D">
            <w:pPr>
              <w:rPr>
                <w:b/>
                <w:sz w:val="20"/>
                <w:szCs w:val="20"/>
                <w:lang w:eastAsia="en-US"/>
              </w:rPr>
            </w:pPr>
            <w:r w:rsidRPr="005D4185">
              <w:rPr>
                <w:b/>
                <w:sz w:val="20"/>
                <w:szCs w:val="20"/>
                <w:lang w:eastAsia="en-US"/>
              </w:rPr>
              <w:t>KOMANDOS:</w:t>
            </w:r>
          </w:p>
        </w:tc>
        <w:tc>
          <w:tcPr>
            <w:tcW w:w="959" w:type="dxa"/>
            <w:vAlign w:val="center"/>
          </w:tcPr>
          <w:p w:rsidR="00673582" w:rsidRPr="00E16F2A" w:rsidRDefault="00673582" w:rsidP="0074506D">
            <w:pPr>
              <w:spacing w:line="360" w:lineRule="auto"/>
              <w:jc w:val="center"/>
              <w:rPr>
                <w:b/>
                <w:i/>
                <w:sz w:val="22"/>
              </w:rPr>
            </w:pPr>
            <w:r w:rsidRPr="00C967AB">
              <w:rPr>
                <w:b/>
                <w:sz w:val="22"/>
                <w:szCs w:val="22"/>
              </w:rPr>
              <w:t>Banga/</w:t>
            </w:r>
            <w:r w:rsidRPr="00E16F2A">
              <w:rPr>
                <w:b/>
                <w:i/>
                <w:sz w:val="22"/>
                <w:szCs w:val="22"/>
              </w:rPr>
              <w:t xml:space="preserve"> </w:t>
            </w:r>
            <w:r w:rsidRPr="00C967AB">
              <w:rPr>
                <w:sz w:val="22"/>
                <w:szCs w:val="22"/>
              </w:rPr>
              <w:t>taškai: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673582" w:rsidRPr="004C1166" w:rsidRDefault="00673582" w:rsidP="0074506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C1166">
              <w:rPr>
                <w:b/>
                <w:sz w:val="20"/>
                <w:szCs w:val="20"/>
              </w:rPr>
              <w:t>Baudos taškai</w:t>
            </w:r>
          </w:p>
          <w:p w:rsidR="00673582" w:rsidRPr="004C1166" w:rsidRDefault="00673582" w:rsidP="0074506D">
            <w:pPr>
              <w:jc w:val="center"/>
              <w:rPr>
                <w:b/>
                <w:sz w:val="20"/>
                <w:szCs w:val="20"/>
              </w:rPr>
            </w:pPr>
            <w:r w:rsidRPr="004C1166">
              <w:rPr>
                <w:sz w:val="20"/>
                <w:szCs w:val="20"/>
              </w:rPr>
              <w:t>(Už nepavykusį įšokimą – 10 baudos tšk.)</w:t>
            </w:r>
          </w:p>
        </w:tc>
        <w:tc>
          <w:tcPr>
            <w:tcW w:w="1701" w:type="dxa"/>
            <w:vAlign w:val="center"/>
          </w:tcPr>
          <w:p w:rsidR="00673582" w:rsidRPr="00C967AB" w:rsidRDefault="00673582" w:rsidP="0074506D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Nenutrūkstanti grandinė</w:t>
            </w:r>
            <w:r w:rsidRPr="00C967AB">
              <w:rPr>
                <w:b/>
                <w:sz w:val="22"/>
                <w:szCs w:val="22"/>
              </w:rPr>
              <w:t xml:space="preserve">/ </w:t>
            </w:r>
            <w:r w:rsidRPr="00C967AB">
              <w:rPr>
                <w:sz w:val="22"/>
                <w:szCs w:val="22"/>
              </w:rPr>
              <w:t>taškai:</w:t>
            </w:r>
          </w:p>
        </w:tc>
        <w:tc>
          <w:tcPr>
            <w:tcW w:w="1559" w:type="dxa"/>
            <w:vAlign w:val="center"/>
          </w:tcPr>
          <w:p w:rsidR="00673582" w:rsidRPr="00C967AB" w:rsidRDefault="00673582" w:rsidP="0074506D">
            <w:pPr>
              <w:spacing w:line="360" w:lineRule="auto"/>
              <w:jc w:val="center"/>
              <w:rPr>
                <w:b/>
                <w:sz w:val="22"/>
              </w:rPr>
            </w:pPr>
            <w:proofErr w:type="spellStart"/>
            <w:r w:rsidRPr="00C967AB">
              <w:rPr>
                <w:b/>
                <w:sz w:val="22"/>
                <w:szCs w:val="22"/>
              </w:rPr>
              <w:t>Šachmatukas</w:t>
            </w:r>
            <w:proofErr w:type="spellEnd"/>
            <w:r w:rsidRPr="00C967AB">
              <w:rPr>
                <w:b/>
                <w:sz w:val="22"/>
                <w:szCs w:val="22"/>
              </w:rPr>
              <w:t xml:space="preserve">/ </w:t>
            </w:r>
            <w:r w:rsidRPr="00C967AB">
              <w:rPr>
                <w:sz w:val="22"/>
                <w:szCs w:val="22"/>
              </w:rPr>
              <w:t>taškai: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673582" w:rsidRPr="00C967AB" w:rsidRDefault="00673582" w:rsidP="0074506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67AB">
              <w:rPr>
                <w:b/>
                <w:sz w:val="20"/>
                <w:szCs w:val="20"/>
              </w:rPr>
              <w:t>Baudos taškai</w:t>
            </w:r>
          </w:p>
          <w:p w:rsidR="00673582" w:rsidRPr="00C967AB" w:rsidRDefault="00673582" w:rsidP="0074506D">
            <w:pPr>
              <w:jc w:val="center"/>
              <w:rPr>
                <w:b/>
                <w:sz w:val="20"/>
                <w:szCs w:val="20"/>
              </w:rPr>
            </w:pPr>
            <w:r w:rsidRPr="00C967AB">
              <w:rPr>
                <w:sz w:val="20"/>
                <w:szCs w:val="20"/>
              </w:rPr>
              <w:t>(Už nepavykusį įšokimą – 10 baudos tšk.)</w:t>
            </w:r>
          </w:p>
        </w:tc>
        <w:tc>
          <w:tcPr>
            <w:tcW w:w="1276" w:type="dxa"/>
            <w:vAlign w:val="center"/>
          </w:tcPr>
          <w:p w:rsidR="00673582" w:rsidRPr="00C967AB" w:rsidRDefault="00673582" w:rsidP="0074506D">
            <w:pPr>
              <w:jc w:val="center"/>
              <w:rPr>
                <w:b/>
                <w:bCs/>
                <w:sz w:val="22"/>
              </w:rPr>
            </w:pPr>
            <w:r w:rsidRPr="00C967AB">
              <w:rPr>
                <w:b/>
                <w:sz w:val="22"/>
                <w:szCs w:val="22"/>
              </w:rPr>
              <w:t xml:space="preserve">Malūnėlis / </w:t>
            </w:r>
            <w:r w:rsidRPr="00C967AB">
              <w:rPr>
                <w:sz w:val="22"/>
                <w:szCs w:val="22"/>
              </w:rPr>
              <w:t>taškai:</w:t>
            </w:r>
          </w:p>
        </w:tc>
        <w:tc>
          <w:tcPr>
            <w:tcW w:w="1275" w:type="dxa"/>
            <w:shd w:val="clear" w:color="auto" w:fill="FFFF99"/>
            <w:vAlign w:val="center"/>
          </w:tcPr>
          <w:p w:rsidR="00673582" w:rsidRPr="00C967AB" w:rsidRDefault="00673582" w:rsidP="0074506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967AB">
              <w:rPr>
                <w:b/>
                <w:sz w:val="20"/>
                <w:szCs w:val="20"/>
              </w:rPr>
              <w:t>Baudos taškai</w:t>
            </w:r>
          </w:p>
          <w:p w:rsidR="00673582" w:rsidRPr="00C967AB" w:rsidRDefault="00673582" w:rsidP="0074506D">
            <w:pPr>
              <w:pStyle w:val="Antrat3"/>
              <w:ind w:left="-113" w:right="-113"/>
              <w:rPr>
                <w:b/>
                <w:bCs/>
                <w:sz w:val="20"/>
              </w:rPr>
            </w:pPr>
            <w:r w:rsidRPr="00C967AB">
              <w:rPr>
                <w:sz w:val="20"/>
              </w:rPr>
              <w:t>(Už     nepavykusį įšokimą – 10 baudos tšk.)</w:t>
            </w:r>
          </w:p>
        </w:tc>
        <w:tc>
          <w:tcPr>
            <w:tcW w:w="1134" w:type="dxa"/>
            <w:vAlign w:val="center"/>
          </w:tcPr>
          <w:p w:rsidR="00673582" w:rsidRPr="00C967AB" w:rsidRDefault="00673582" w:rsidP="0074506D">
            <w:pPr>
              <w:pStyle w:val="Antrat3"/>
              <w:ind w:left="-113" w:right="-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Juostelė</w:t>
            </w:r>
            <w:r w:rsidRPr="00C967AB">
              <w:rPr>
                <w:b/>
                <w:sz w:val="22"/>
                <w:szCs w:val="22"/>
              </w:rPr>
              <w:t>/</w:t>
            </w:r>
          </w:p>
          <w:p w:rsidR="00673582" w:rsidRPr="00C967AB" w:rsidRDefault="00673582" w:rsidP="0074506D">
            <w:pPr>
              <w:jc w:val="center"/>
              <w:rPr>
                <w:sz w:val="20"/>
                <w:szCs w:val="20"/>
                <w:lang w:eastAsia="en-US"/>
              </w:rPr>
            </w:pPr>
            <w:r w:rsidRPr="00C967AB">
              <w:rPr>
                <w:sz w:val="22"/>
                <w:szCs w:val="22"/>
                <w:lang w:eastAsia="en-US"/>
              </w:rPr>
              <w:t>taškai: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673582" w:rsidRPr="004C1166" w:rsidRDefault="00673582" w:rsidP="0074506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C1166">
              <w:rPr>
                <w:b/>
                <w:sz w:val="20"/>
                <w:szCs w:val="20"/>
              </w:rPr>
              <w:t>Baudos taškai</w:t>
            </w:r>
          </w:p>
          <w:p w:rsidR="00673582" w:rsidRPr="004C1166" w:rsidRDefault="00673582" w:rsidP="0074506D">
            <w:pPr>
              <w:pStyle w:val="Antrat3"/>
              <w:ind w:left="-113" w:right="-113"/>
              <w:rPr>
                <w:b/>
                <w:bCs/>
                <w:sz w:val="20"/>
              </w:rPr>
            </w:pPr>
            <w:r w:rsidRPr="004C1166">
              <w:rPr>
                <w:sz w:val="20"/>
              </w:rPr>
              <w:t>(Už nepavykusį įšokimą – 10 baudos tšk.)</w:t>
            </w:r>
          </w:p>
        </w:tc>
        <w:tc>
          <w:tcPr>
            <w:tcW w:w="851" w:type="dxa"/>
            <w:vAlign w:val="center"/>
          </w:tcPr>
          <w:p w:rsidR="00673582" w:rsidRPr="004C1166" w:rsidRDefault="00673582" w:rsidP="0074506D">
            <w:pPr>
              <w:pStyle w:val="Antrat3"/>
              <w:ind w:left="-113" w:right="-113"/>
              <w:rPr>
                <w:b/>
                <w:bCs/>
                <w:sz w:val="20"/>
              </w:rPr>
            </w:pPr>
            <w:r w:rsidRPr="004C1166">
              <w:rPr>
                <w:b/>
                <w:bCs/>
                <w:sz w:val="20"/>
              </w:rPr>
              <w:t>VISO TAŠKŲ: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673582" w:rsidRPr="004C1166" w:rsidRDefault="00673582" w:rsidP="0074506D">
            <w:pPr>
              <w:pStyle w:val="Antrat3"/>
              <w:rPr>
                <w:b/>
                <w:bCs/>
                <w:sz w:val="20"/>
              </w:rPr>
            </w:pPr>
            <w:r w:rsidRPr="004C1166">
              <w:rPr>
                <w:b/>
                <w:bCs/>
                <w:sz w:val="20"/>
              </w:rPr>
              <w:t>VIETA</w:t>
            </w:r>
          </w:p>
        </w:tc>
      </w:tr>
      <w:tr w:rsidR="00673582" w:rsidRPr="00B00E8E" w:rsidTr="00673582">
        <w:tc>
          <w:tcPr>
            <w:tcW w:w="648" w:type="dxa"/>
          </w:tcPr>
          <w:p w:rsidR="00673582" w:rsidRPr="00B00E8E" w:rsidRDefault="00673582" w:rsidP="0074506D">
            <w:pPr>
              <w:jc w:val="center"/>
              <w:rPr>
                <w:b/>
                <w:bCs/>
              </w:rPr>
            </w:pPr>
          </w:p>
          <w:p w:rsidR="00673582" w:rsidRPr="00B00E8E" w:rsidRDefault="00673582" w:rsidP="0074506D">
            <w:pPr>
              <w:jc w:val="center"/>
              <w:rPr>
                <w:b/>
                <w:bCs/>
              </w:rPr>
            </w:pPr>
            <w:r w:rsidRPr="00B00E8E">
              <w:rPr>
                <w:b/>
                <w:bCs/>
              </w:rPr>
              <w:t>1</w:t>
            </w:r>
          </w:p>
          <w:p w:rsidR="00673582" w:rsidRPr="00B00E8E" w:rsidRDefault="00673582" w:rsidP="0074506D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673582" w:rsidRPr="00B00E8E" w:rsidRDefault="00673582" w:rsidP="00673582">
            <w:pPr>
              <w:rPr>
                <w:b/>
                <w:bCs/>
              </w:rPr>
            </w:pPr>
            <w:r w:rsidRPr="00152176">
              <w:rPr>
                <w:b/>
              </w:rPr>
              <w:t>Plokščių mokykla-</w:t>
            </w:r>
            <w:proofErr w:type="spellStart"/>
            <w:r w:rsidRPr="00152176">
              <w:rPr>
                <w:b/>
              </w:rPr>
              <w:t>daugiafunkcis</w:t>
            </w:r>
            <w:proofErr w:type="spellEnd"/>
            <w:r w:rsidRPr="00152176">
              <w:rPr>
                <w:b/>
              </w:rPr>
              <w:t xml:space="preserve"> centras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673582" w:rsidRPr="00B00E8E" w:rsidRDefault="00673582" w:rsidP="00673582">
            <w:pPr>
              <w:jc w:val="center"/>
            </w:pPr>
            <w:r>
              <w:t>16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673582" w:rsidRPr="00B00E8E" w:rsidRDefault="00673582" w:rsidP="00673582">
            <w:pPr>
              <w:jc w:val="center"/>
            </w:pPr>
          </w:p>
        </w:tc>
        <w:tc>
          <w:tcPr>
            <w:tcW w:w="1701" w:type="dxa"/>
            <w:vAlign w:val="center"/>
          </w:tcPr>
          <w:p w:rsidR="00673582" w:rsidRPr="00B00E8E" w:rsidRDefault="00673582" w:rsidP="00673582">
            <w:pPr>
              <w:jc w:val="center"/>
            </w:pPr>
            <w:r>
              <w:t>63</w:t>
            </w:r>
          </w:p>
        </w:tc>
        <w:tc>
          <w:tcPr>
            <w:tcW w:w="1559" w:type="dxa"/>
            <w:vAlign w:val="center"/>
          </w:tcPr>
          <w:p w:rsidR="00673582" w:rsidRPr="00B00E8E" w:rsidRDefault="00673582" w:rsidP="00673582">
            <w:pPr>
              <w:jc w:val="center"/>
            </w:pPr>
            <w:r>
              <w:t>14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673582" w:rsidRPr="00B00E8E" w:rsidRDefault="00673582" w:rsidP="0067358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673582" w:rsidRPr="00673582" w:rsidRDefault="00673582" w:rsidP="00673582">
            <w:pPr>
              <w:jc w:val="center"/>
              <w:rPr>
                <w:bCs/>
              </w:rPr>
            </w:pPr>
            <w:r w:rsidRPr="00673582">
              <w:rPr>
                <w:bCs/>
              </w:rPr>
              <w:t>13</w:t>
            </w:r>
          </w:p>
        </w:tc>
        <w:tc>
          <w:tcPr>
            <w:tcW w:w="1275" w:type="dxa"/>
            <w:shd w:val="clear" w:color="auto" w:fill="FFFF99"/>
            <w:vAlign w:val="center"/>
          </w:tcPr>
          <w:p w:rsidR="00673582" w:rsidRPr="00B00E8E" w:rsidRDefault="00673582" w:rsidP="00673582">
            <w:pPr>
              <w:jc w:val="center"/>
            </w:pPr>
          </w:p>
        </w:tc>
        <w:tc>
          <w:tcPr>
            <w:tcW w:w="1134" w:type="dxa"/>
            <w:vAlign w:val="center"/>
          </w:tcPr>
          <w:p w:rsidR="00673582" w:rsidRPr="00B00E8E" w:rsidRDefault="00673582" w:rsidP="00673582">
            <w:pPr>
              <w:jc w:val="center"/>
            </w:pPr>
            <w:r>
              <w:t>45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673582" w:rsidRPr="00B00E8E" w:rsidRDefault="00673582" w:rsidP="00673582">
            <w:pPr>
              <w:jc w:val="center"/>
            </w:pPr>
          </w:p>
        </w:tc>
        <w:tc>
          <w:tcPr>
            <w:tcW w:w="851" w:type="dxa"/>
            <w:vAlign w:val="center"/>
          </w:tcPr>
          <w:p w:rsidR="00673582" w:rsidRPr="00B00E8E" w:rsidRDefault="00673582" w:rsidP="00673582">
            <w:pPr>
              <w:jc w:val="center"/>
            </w:pPr>
            <w:r>
              <w:t>151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673582" w:rsidRPr="00D75F1E" w:rsidRDefault="00673582" w:rsidP="00673582">
            <w:pPr>
              <w:jc w:val="center"/>
              <w:rPr>
                <w:b/>
              </w:rPr>
            </w:pPr>
            <w:r w:rsidRPr="00D75F1E">
              <w:rPr>
                <w:b/>
              </w:rPr>
              <w:t>I</w:t>
            </w:r>
          </w:p>
        </w:tc>
      </w:tr>
      <w:tr w:rsidR="00673582" w:rsidRPr="00B00E8E" w:rsidTr="00673582">
        <w:tc>
          <w:tcPr>
            <w:tcW w:w="648" w:type="dxa"/>
          </w:tcPr>
          <w:p w:rsidR="00673582" w:rsidRPr="00B00E8E" w:rsidRDefault="00673582" w:rsidP="0074506D">
            <w:pPr>
              <w:jc w:val="center"/>
              <w:rPr>
                <w:b/>
                <w:bCs/>
              </w:rPr>
            </w:pPr>
          </w:p>
          <w:p w:rsidR="00673582" w:rsidRPr="00B00E8E" w:rsidRDefault="00673582" w:rsidP="0074506D">
            <w:pPr>
              <w:jc w:val="center"/>
              <w:rPr>
                <w:b/>
                <w:bCs/>
              </w:rPr>
            </w:pPr>
            <w:r w:rsidRPr="00B00E8E">
              <w:rPr>
                <w:b/>
                <w:bCs/>
              </w:rPr>
              <w:t>2</w:t>
            </w:r>
          </w:p>
          <w:p w:rsidR="00673582" w:rsidRPr="00B00E8E" w:rsidRDefault="00673582" w:rsidP="0074506D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673582" w:rsidRPr="00B00E8E" w:rsidRDefault="00673582" w:rsidP="00673582">
            <w:pPr>
              <w:rPr>
                <w:b/>
                <w:bCs/>
              </w:rPr>
            </w:pPr>
            <w:r w:rsidRPr="00152176">
              <w:rPr>
                <w:b/>
              </w:rPr>
              <w:t>Šakių  “Žiburio” gimnazija</w:t>
            </w:r>
          </w:p>
        </w:tc>
        <w:tc>
          <w:tcPr>
            <w:tcW w:w="959" w:type="dxa"/>
            <w:vAlign w:val="center"/>
          </w:tcPr>
          <w:p w:rsidR="00673582" w:rsidRPr="00B00E8E" w:rsidRDefault="00673582" w:rsidP="00673582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673582" w:rsidRPr="00B00E8E" w:rsidRDefault="00673582" w:rsidP="00673582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3582" w:rsidRPr="00B00E8E" w:rsidRDefault="00673582" w:rsidP="00673582">
            <w:pPr>
              <w:jc w:val="center"/>
            </w:pPr>
            <w:r>
              <w:t>32</w:t>
            </w:r>
          </w:p>
        </w:tc>
        <w:tc>
          <w:tcPr>
            <w:tcW w:w="1559" w:type="dxa"/>
            <w:vAlign w:val="center"/>
          </w:tcPr>
          <w:p w:rsidR="00673582" w:rsidRPr="00673582" w:rsidRDefault="00673582" w:rsidP="00673582">
            <w:pPr>
              <w:jc w:val="center"/>
              <w:rPr>
                <w:bCs/>
              </w:rPr>
            </w:pPr>
            <w:r w:rsidRPr="00673582">
              <w:rPr>
                <w:bCs/>
              </w:rPr>
              <w:t>17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673582" w:rsidRPr="00B00E8E" w:rsidRDefault="00673582" w:rsidP="0067358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673582" w:rsidRPr="00D75F1E" w:rsidRDefault="00D75F1E" w:rsidP="00673582">
            <w:pPr>
              <w:jc w:val="center"/>
              <w:rPr>
                <w:bCs/>
              </w:rPr>
            </w:pPr>
            <w:r w:rsidRPr="00D75F1E">
              <w:rPr>
                <w:bCs/>
              </w:rPr>
              <w:t>0</w:t>
            </w:r>
          </w:p>
        </w:tc>
        <w:tc>
          <w:tcPr>
            <w:tcW w:w="1275" w:type="dxa"/>
            <w:shd w:val="clear" w:color="auto" w:fill="FFFF99"/>
            <w:vAlign w:val="center"/>
          </w:tcPr>
          <w:p w:rsidR="00673582" w:rsidRPr="00B00E8E" w:rsidRDefault="00673582" w:rsidP="00673582">
            <w:pPr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673582" w:rsidRPr="00B00E8E" w:rsidRDefault="00673582" w:rsidP="00673582">
            <w:pPr>
              <w:jc w:val="center"/>
            </w:pPr>
            <w:r>
              <w:t>34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673582" w:rsidRPr="00B00E8E" w:rsidRDefault="00673582" w:rsidP="00673582">
            <w:pPr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673582" w:rsidRPr="00B00E8E" w:rsidRDefault="00673582" w:rsidP="00673582">
            <w:pPr>
              <w:jc w:val="center"/>
            </w:pPr>
            <w:r>
              <w:t>45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673582" w:rsidRPr="00D75F1E" w:rsidRDefault="00673582" w:rsidP="00673582">
            <w:pPr>
              <w:jc w:val="center"/>
              <w:rPr>
                <w:b/>
              </w:rPr>
            </w:pPr>
            <w:r w:rsidRPr="00D75F1E">
              <w:rPr>
                <w:b/>
              </w:rPr>
              <w:t>II</w:t>
            </w:r>
          </w:p>
        </w:tc>
      </w:tr>
    </w:tbl>
    <w:p w:rsidR="00673582" w:rsidRDefault="00673582" w:rsidP="00673582"/>
    <w:p w:rsidR="00673582" w:rsidRDefault="00673582" w:rsidP="00673582"/>
    <w:p w:rsidR="00673582" w:rsidRDefault="006B387B" w:rsidP="00673582">
      <w:pPr>
        <w:jc w:val="center"/>
      </w:pPr>
      <w:r>
        <w:rPr>
          <w:rFonts w:ascii="Georgia" w:hAnsi="Georgia"/>
          <w:noProof/>
          <w:color w:val="0000FF"/>
        </w:rPr>
        <w:lastRenderedPageBreak/>
        <w:drawing>
          <wp:inline distT="0" distB="0" distL="0" distR="0">
            <wp:extent cx="5934075" cy="3333750"/>
            <wp:effectExtent l="19050" t="0" r="9525" b="0"/>
            <wp:docPr id="1" name="Paveikslėlis 1" descr="ilgoj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goj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87B" w:rsidRDefault="006B387B" w:rsidP="00673582">
      <w:pPr>
        <w:jc w:val="center"/>
      </w:pPr>
    </w:p>
    <w:p w:rsidR="006B387B" w:rsidRDefault="006B387B" w:rsidP="006B387B">
      <w:pPr>
        <w:shd w:val="clear" w:color="auto" w:fill="FFFFFF"/>
        <w:rPr>
          <w:color w:val="000000"/>
        </w:rPr>
      </w:pPr>
    </w:p>
    <w:p w:rsidR="006B387B" w:rsidRDefault="006B387B" w:rsidP="006B387B">
      <w:pPr>
        <w:shd w:val="clear" w:color="auto" w:fill="FFFFFF"/>
        <w:rPr>
          <w:color w:val="000000"/>
        </w:rPr>
      </w:pPr>
      <w:r>
        <w:rPr>
          <w:color w:val="000000"/>
        </w:rPr>
        <w:t>Parengė,</w:t>
      </w:r>
    </w:p>
    <w:p w:rsidR="006B387B" w:rsidRDefault="006B387B" w:rsidP="006B387B">
      <w:pPr>
        <w:shd w:val="clear" w:color="auto" w:fill="FFFFFF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</w:rPr>
        <w:t xml:space="preserve">Rima </w:t>
      </w:r>
      <w:proofErr w:type="spellStart"/>
      <w:r>
        <w:rPr>
          <w:color w:val="000000"/>
        </w:rPr>
        <w:t>Mozūraitienė</w:t>
      </w:r>
      <w:proofErr w:type="spellEnd"/>
    </w:p>
    <w:p w:rsidR="006B387B" w:rsidRDefault="006B387B" w:rsidP="006B387B">
      <w:pPr>
        <w:shd w:val="clear" w:color="auto" w:fill="FFFFFF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</w:rPr>
        <w:t>Šakių rajono Jaunimo kūrybos ir sporto centro</w:t>
      </w:r>
    </w:p>
    <w:p w:rsidR="006B387B" w:rsidRDefault="006B387B" w:rsidP="006B387B">
      <w:pPr>
        <w:shd w:val="clear" w:color="auto" w:fill="FFFFFF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</w:rPr>
        <w:t xml:space="preserve">direktoriaus pavaduotoja moksleivių sportui        </w:t>
      </w:r>
    </w:p>
    <w:p w:rsidR="006B387B" w:rsidRDefault="006B387B" w:rsidP="006B387B">
      <w:pPr>
        <w:shd w:val="clear" w:color="auto" w:fill="FFFFFF"/>
        <w:rPr>
          <w:color w:val="000000"/>
        </w:rPr>
      </w:pPr>
      <w:r w:rsidRPr="009123A4">
        <w:t xml:space="preserve">Tel./faks. </w:t>
      </w:r>
      <w:r>
        <w:t>(</w:t>
      </w:r>
      <w:r w:rsidRPr="00EB7D09">
        <w:rPr>
          <w:bCs/>
          <w:color w:val="000000" w:themeColor="text1"/>
        </w:rPr>
        <w:t>8</w:t>
      </w:r>
      <w:r>
        <w:rPr>
          <w:bCs/>
          <w:color w:val="000000" w:themeColor="text1"/>
        </w:rPr>
        <w:t xml:space="preserve"> </w:t>
      </w:r>
      <w:r w:rsidRPr="00EB7D09">
        <w:rPr>
          <w:bCs/>
          <w:color w:val="000000" w:themeColor="text1"/>
        </w:rPr>
        <w:t>345) 60187</w:t>
      </w:r>
      <w:r w:rsidRPr="00E222AE">
        <w:rPr>
          <w:color w:val="000000"/>
        </w:rPr>
        <w:t xml:space="preserve">, </w:t>
      </w:r>
    </w:p>
    <w:p w:rsidR="006B387B" w:rsidRDefault="006B387B" w:rsidP="006B387B">
      <w:pPr>
        <w:shd w:val="clear" w:color="auto" w:fill="FFFFFF"/>
        <w:rPr>
          <w:color w:val="000000"/>
        </w:rPr>
      </w:pPr>
      <w:proofErr w:type="spellStart"/>
      <w:r w:rsidRPr="009123A4">
        <w:t>Mob</w:t>
      </w:r>
      <w:proofErr w:type="spellEnd"/>
      <w:r w:rsidRPr="009123A4">
        <w:t>.</w:t>
      </w:r>
      <w:r>
        <w:t xml:space="preserve"> </w:t>
      </w:r>
      <w:r>
        <w:rPr>
          <w:color w:val="000000"/>
        </w:rPr>
        <w:t>8 6</w:t>
      </w:r>
      <w:r w:rsidRPr="00E222AE">
        <w:rPr>
          <w:color w:val="000000"/>
        </w:rPr>
        <w:t>24</w:t>
      </w:r>
      <w:r>
        <w:rPr>
          <w:color w:val="000000"/>
        </w:rPr>
        <w:t xml:space="preserve"> </w:t>
      </w:r>
      <w:r w:rsidRPr="00E222AE">
        <w:rPr>
          <w:color w:val="000000"/>
        </w:rPr>
        <w:t>78553</w:t>
      </w:r>
    </w:p>
    <w:p w:rsidR="006B387B" w:rsidRDefault="006B387B" w:rsidP="006B387B">
      <w:pPr>
        <w:shd w:val="clear" w:color="auto" w:fill="FFFFFF"/>
        <w:rPr>
          <w:color w:val="000000"/>
        </w:rPr>
      </w:pPr>
      <w:r w:rsidRPr="009123A4">
        <w:t>El. paštas</w:t>
      </w:r>
      <w:r>
        <w:t xml:space="preserve"> </w:t>
      </w:r>
      <w:hyperlink r:id="rId8" w:tgtFrame="_blank" w:history="1">
        <w:r>
          <w:rPr>
            <w:rStyle w:val="Hipersaitas"/>
          </w:rPr>
          <w:t>rima.mozuraitiene23@gmail.com</w:t>
        </w:r>
      </w:hyperlink>
    </w:p>
    <w:p w:rsidR="006B387B" w:rsidRPr="00751298" w:rsidRDefault="006B387B" w:rsidP="00673582">
      <w:pPr>
        <w:jc w:val="center"/>
      </w:pPr>
    </w:p>
    <w:p w:rsidR="00152E09" w:rsidRDefault="006B387B"/>
    <w:sectPr w:rsidR="00152E09" w:rsidSect="00844F38">
      <w:pgSz w:w="16838" w:h="11906" w:orient="landscape"/>
      <w:pgMar w:top="1078" w:right="1134" w:bottom="426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savePreviewPicture/>
  <w:compat/>
  <w:rsids>
    <w:rsidRoot w:val="00673582"/>
    <w:rsid w:val="001817E7"/>
    <w:rsid w:val="00361975"/>
    <w:rsid w:val="004E3065"/>
    <w:rsid w:val="00673582"/>
    <w:rsid w:val="006B387B"/>
    <w:rsid w:val="00844F38"/>
    <w:rsid w:val="0086264D"/>
    <w:rsid w:val="009A3C65"/>
    <w:rsid w:val="009F6F78"/>
    <w:rsid w:val="00A46B0F"/>
    <w:rsid w:val="00CE49DA"/>
    <w:rsid w:val="00D75F1E"/>
    <w:rsid w:val="00E72AF5"/>
    <w:rsid w:val="00E9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73582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paragraph" w:styleId="Antrat3">
    <w:name w:val="heading 3"/>
    <w:basedOn w:val="prastasis"/>
    <w:next w:val="prastasis"/>
    <w:link w:val="Antrat3Diagrama"/>
    <w:qFormat/>
    <w:rsid w:val="00673582"/>
    <w:pPr>
      <w:keepNext/>
      <w:jc w:val="center"/>
      <w:outlineLvl w:val="2"/>
    </w:pPr>
    <w:rPr>
      <w:sz w:val="28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673582"/>
    <w:rPr>
      <w:rFonts w:eastAsia="Times New Roman" w:cs="Times New Roman"/>
      <w:sz w:val="28"/>
      <w:szCs w:val="20"/>
    </w:rPr>
  </w:style>
  <w:style w:type="character" w:styleId="Hipersaitas">
    <w:name w:val="Hyperlink"/>
    <w:basedOn w:val="Numatytasispastraiposriftas"/>
    <w:rsid w:val="00673582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B387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B387B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ma.mozuraitiene23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iujksc.lt/wp-content/uploads/2015/11/ilgoji.jpg" TargetMode="External"/><Relationship Id="rId5" Type="http://schemas.openxmlformats.org/officeDocument/2006/relationships/hyperlink" Target="mailto:svietim.sakiai@is.l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964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3</cp:revision>
  <cp:lastPrinted>2015-05-05T05:25:00Z</cp:lastPrinted>
  <dcterms:created xsi:type="dcterms:W3CDTF">2016-04-11T06:12:00Z</dcterms:created>
  <dcterms:modified xsi:type="dcterms:W3CDTF">2016-04-11T06:12:00Z</dcterms:modified>
</cp:coreProperties>
</file>