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CD" w:rsidRPr="009710A1" w:rsidRDefault="00326CCD" w:rsidP="00326C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10A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17145</wp:posOffset>
            </wp:positionV>
            <wp:extent cx="495300" cy="609600"/>
            <wp:effectExtent l="19050" t="0" r="0" b="0"/>
            <wp:wrapTopAndBottom/>
            <wp:docPr id="1" name="Paveikslėlis 12" descr="NEW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-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CCD" w:rsidRPr="009710A1" w:rsidRDefault="00326CCD" w:rsidP="006C3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10A1">
        <w:rPr>
          <w:rFonts w:ascii="Times New Roman" w:hAnsi="Times New Roman" w:cs="Times New Roman"/>
          <w:sz w:val="24"/>
          <w:szCs w:val="24"/>
        </w:rPr>
        <w:t>ŠAKIŲ RAJONO SAVIVALDYBĖS ADMINISTRACIJOS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0A1">
        <w:rPr>
          <w:rFonts w:ascii="Times New Roman" w:hAnsi="Times New Roman" w:cs="Times New Roman"/>
          <w:sz w:val="24"/>
          <w:szCs w:val="24"/>
        </w:rPr>
        <w:t>ŠVIETIMO IR SPORTO SKYRIUS</w:t>
      </w:r>
    </w:p>
    <w:p w:rsidR="00326CCD" w:rsidRPr="009710A1" w:rsidRDefault="00326CCD" w:rsidP="00326C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10A1">
        <w:rPr>
          <w:rFonts w:ascii="Times New Roman" w:hAnsi="Times New Roman" w:cs="Times New Roman"/>
          <w:sz w:val="24"/>
          <w:szCs w:val="24"/>
        </w:rPr>
        <w:t xml:space="preserve">Kodas 188772814, Bažnyčios g.4, LT-71120 Šakiai, tel.8 345 60762, faks. 8 345 60762, el. paštas </w:t>
      </w:r>
      <w:hyperlink r:id="rId5" w:history="1">
        <w:r w:rsidR="00676761" w:rsidRPr="00222CF3">
          <w:rPr>
            <w:rStyle w:val="Hipersaitas"/>
            <w:rFonts w:ascii="Times New Roman" w:hAnsi="Times New Roman" w:cs="Times New Roman"/>
            <w:sz w:val="24"/>
            <w:szCs w:val="24"/>
          </w:rPr>
          <w:t>svietim.sakiai</w:t>
        </w:r>
        <w:r w:rsidR="00676761" w:rsidRPr="00222CF3">
          <w:rPr>
            <w:rStyle w:val="Hipersaitas"/>
            <w:rFonts w:ascii="Times New Roman" w:hAnsi="Times New Roman" w:cs="Times New Roman"/>
            <w:sz w:val="24"/>
            <w:szCs w:val="24"/>
            <w:lang w:val="es-ES"/>
          </w:rPr>
          <w:t>@</w:t>
        </w:r>
        <w:r w:rsidR="00676761" w:rsidRPr="00222CF3">
          <w:rPr>
            <w:rStyle w:val="Hipersaitas"/>
            <w:rFonts w:ascii="Times New Roman" w:hAnsi="Times New Roman" w:cs="Times New Roman"/>
            <w:sz w:val="24"/>
            <w:szCs w:val="24"/>
          </w:rPr>
          <w:t>sakiai.lt</w:t>
        </w:r>
      </w:hyperlink>
    </w:p>
    <w:p w:rsidR="00326CCD" w:rsidRPr="009710A1" w:rsidRDefault="000B5601" w:rsidP="00326CCD">
      <w:pPr>
        <w:tabs>
          <w:tab w:val="right" w:pos="935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pict>
          <v:line id="_x0000_s1026" style="position:absolute;left:0;text-align:left;z-index:251658240" from="67.5pt,4.7pt" to="634.8pt,4.7pt"/>
        </w:pict>
      </w:r>
      <w:r w:rsidR="00326CCD" w:rsidRPr="009710A1">
        <w:rPr>
          <w:rFonts w:ascii="Times New Roman" w:hAnsi="Times New Roman" w:cs="Times New Roman"/>
          <w:sz w:val="24"/>
          <w:szCs w:val="24"/>
        </w:rPr>
        <w:tab/>
      </w:r>
    </w:p>
    <w:p w:rsidR="00326CCD" w:rsidRPr="009710A1" w:rsidRDefault="00326CCD" w:rsidP="00326CCD">
      <w:pPr>
        <w:tabs>
          <w:tab w:val="right" w:pos="935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CCD" w:rsidRPr="009710A1" w:rsidRDefault="00326CCD" w:rsidP="00326CCD">
      <w:pPr>
        <w:spacing w:after="0"/>
        <w:ind w:left="61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</w:t>
      </w:r>
      <w:r w:rsidR="006767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10A1">
        <w:rPr>
          <w:rFonts w:ascii="Times New Roman" w:hAnsi="Times New Roman" w:cs="Times New Roman"/>
          <w:bCs/>
          <w:sz w:val="24"/>
          <w:szCs w:val="24"/>
        </w:rPr>
        <w:t>201</w:t>
      </w:r>
      <w:r>
        <w:rPr>
          <w:rFonts w:ascii="Times New Roman" w:hAnsi="Times New Roman" w:cs="Times New Roman"/>
          <w:bCs/>
          <w:sz w:val="24"/>
          <w:szCs w:val="24"/>
        </w:rPr>
        <w:t>5-04</w:t>
      </w:r>
      <w:r w:rsidRPr="009710A1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9710A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12CDC" w:rsidRPr="00C12CDC" w:rsidRDefault="00F00527" w:rsidP="00C12CDC">
      <w:pPr>
        <w:spacing w:after="0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12CDC">
        <w:rPr>
          <w:rFonts w:ascii="Times New Roman" w:hAnsi="Times New Roman" w:cs="Times New Roman"/>
          <w:sz w:val="24"/>
          <w:szCs w:val="24"/>
        </w:rPr>
        <w:t xml:space="preserve">Data: </w:t>
      </w:r>
      <w:r w:rsidR="00C12CDC" w:rsidRPr="00C12CDC">
        <w:rPr>
          <w:rFonts w:ascii="Times New Roman" w:hAnsi="Times New Roman" w:cs="Times New Roman"/>
          <w:caps/>
          <w:sz w:val="24"/>
          <w:szCs w:val="24"/>
        </w:rPr>
        <w:t>2015 05 09</w:t>
      </w:r>
    </w:p>
    <w:p w:rsidR="00C12CDC" w:rsidRDefault="00F00527" w:rsidP="00C12C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12CDC">
        <w:rPr>
          <w:rFonts w:ascii="Times New Roman" w:hAnsi="Times New Roman" w:cs="Times New Roman"/>
          <w:sz w:val="24"/>
          <w:szCs w:val="24"/>
        </w:rPr>
        <w:t>Vieta:</w:t>
      </w:r>
      <w:r w:rsidR="00C12CDC" w:rsidRPr="00C12CDC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C12CDC" w:rsidRPr="00C12CDC">
        <w:rPr>
          <w:rFonts w:ascii="Times New Roman" w:hAnsi="Times New Roman" w:cs="Times New Roman"/>
          <w:sz w:val="24"/>
          <w:szCs w:val="24"/>
        </w:rPr>
        <w:t>Šakių ,,Varpo” mokykl</w:t>
      </w:r>
      <w:r w:rsidR="00C12CDC">
        <w:rPr>
          <w:rFonts w:ascii="Times New Roman" w:hAnsi="Times New Roman" w:cs="Times New Roman"/>
          <w:sz w:val="24"/>
          <w:szCs w:val="24"/>
        </w:rPr>
        <w:t>a</w:t>
      </w:r>
    </w:p>
    <w:p w:rsidR="00C12CDC" w:rsidRPr="00C12CDC" w:rsidRDefault="00C12CDC" w:rsidP="00C12CDC">
      <w:pPr>
        <w:spacing w:after="0"/>
        <w:rPr>
          <w:rFonts w:ascii="Times New Roman" w:hAnsi="Times New Roman" w:cs="Times New Roman"/>
          <w:caps/>
          <w:sz w:val="24"/>
          <w:szCs w:val="24"/>
        </w:rPr>
      </w:pPr>
    </w:p>
    <w:p w:rsidR="00326CCD" w:rsidRDefault="00326CCD" w:rsidP="00326CC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26CCD">
        <w:rPr>
          <w:rFonts w:ascii="Times New Roman" w:hAnsi="Times New Roman" w:cs="Times New Roman"/>
          <w:b/>
          <w:caps/>
          <w:sz w:val="28"/>
          <w:szCs w:val="28"/>
        </w:rPr>
        <w:t>Šakių rajono moksleivių komandin</w:t>
      </w:r>
      <w:r>
        <w:rPr>
          <w:rFonts w:ascii="Times New Roman" w:hAnsi="Times New Roman" w:cs="Times New Roman"/>
          <w:b/>
          <w:caps/>
          <w:sz w:val="28"/>
          <w:szCs w:val="28"/>
        </w:rPr>
        <w:t>ĖS</w:t>
      </w:r>
      <w:r w:rsidRPr="00326CCD">
        <w:rPr>
          <w:rFonts w:ascii="Times New Roman" w:hAnsi="Times New Roman" w:cs="Times New Roman"/>
          <w:b/>
          <w:caps/>
          <w:sz w:val="28"/>
          <w:szCs w:val="28"/>
        </w:rPr>
        <w:t xml:space="preserve"> stalo teniso varžyb</w:t>
      </w:r>
      <w:r>
        <w:rPr>
          <w:rFonts w:ascii="Times New Roman" w:hAnsi="Times New Roman" w:cs="Times New Roman"/>
          <w:b/>
          <w:caps/>
          <w:sz w:val="28"/>
          <w:szCs w:val="28"/>
        </w:rPr>
        <w:t>OS (5-8 Kl.)</w:t>
      </w:r>
    </w:p>
    <w:p w:rsidR="002A08A0" w:rsidRPr="00326CCD" w:rsidRDefault="002A08A0" w:rsidP="00326C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entelstinklelis"/>
        <w:tblW w:w="11427" w:type="dxa"/>
        <w:jc w:val="center"/>
        <w:tblInd w:w="872" w:type="dxa"/>
        <w:tblLook w:val="04A0"/>
      </w:tblPr>
      <w:tblGrid>
        <w:gridCol w:w="760"/>
        <w:gridCol w:w="2892"/>
        <w:gridCol w:w="992"/>
        <w:gridCol w:w="995"/>
        <w:gridCol w:w="995"/>
        <w:gridCol w:w="1185"/>
        <w:gridCol w:w="1804"/>
        <w:gridCol w:w="1804"/>
      </w:tblGrid>
      <w:tr w:rsidR="00FA12C0" w:rsidTr="00FA12C0">
        <w:trPr>
          <w:trHeight w:val="767"/>
          <w:jc w:val="center"/>
        </w:trPr>
        <w:tc>
          <w:tcPr>
            <w:tcW w:w="760" w:type="dxa"/>
            <w:vAlign w:val="center"/>
          </w:tcPr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2892" w:type="dxa"/>
            <w:vAlign w:val="center"/>
          </w:tcPr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992" w:type="dxa"/>
            <w:vAlign w:val="center"/>
          </w:tcPr>
          <w:p w:rsidR="00FA12C0" w:rsidRPr="00407DDC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5" w:type="dxa"/>
            <w:vAlign w:val="center"/>
          </w:tcPr>
          <w:p w:rsidR="00FA12C0" w:rsidRPr="00407DDC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:rsidR="00FA12C0" w:rsidRPr="00407DDC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85" w:type="dxa"/>
            <w:vAlign w:val="center"/>
          </w:tcPr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804" w:type="dxa"/>
          </w:tcPr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804" w:type="dxa"/>
            <w:vAlign w:val="center"/>
          </w:tcPr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FA12C0" w:rsidRPr="003C5CD3" w:rsidTr="00FA12C0">
        <w:trPr>
          <w:trHeight w:val="599"/>
          <w:jc w:val="center"/>
        </w:trPr>
        <w:tc>
          <w:tcPr>
            <w:tcW w:w="760" w:type="dxa"/>
            <w:vAlign w:val="center"/>
          </w:tcPr>
          <w:p w:rsidR="00FA12C0" w:rsidRPr="007F1928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92" w:type="dxa"/>
            <w:vAlign w:val="center"/>
          </w:tcPr>
          <w:p w:rsidR="00FA12C0" w:rsidRPr="00C23338" w:rsidRDefault="00C23338" w:rsidP="00C23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  <w:p w:rsidR="00FA12C0" w:rsidRPr="00C23338" w:rsidRDefault="00FA12C0" w:rsidP="00C23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noProof/>
                <w:color w:val="000000" w:themeColor="text1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11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FA12C0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5601">
              <w:rPr>
                <w:noProof/>
                <w:color w:val="000000" w:themeColor="text1"/>
                <w:lang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-4pt;margin-top:-.45pt;width:94.85pt;height:0;z-index:251682816" o:connectortype="straight"/>
              </w:pict>
            </w:r>
            <w:r w:rsidR="00FA12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:4</w:t>
            </w:r>
          </w:p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5" w:type="dxa"/>
            <w:vAlign w:val="center"/>
          </w:tcPr>
          <w:p w:rsidR="00FA12C0" w:rsidRPr="00407DDC" w:rsidRDefault="00FA12C0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4" w:type="dxa"/>
          </w:tcPr>
          <w:p w:rsidR="00FA12C0" w:rsidRDefault="00FA12C0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0/8</w:t>
            </w:r>
          </w:p>
        </w:tc>
        <w:tc>
          <w:tcPr>
            <w:tcW w:w="1804" w:type="dxa"/>
            <w:vAlign w:val="center"/>
          </w:tcPr>
          <w:p w:rsidR="00FA12C0" w:rsidRPr="00FF3F23" w:rsidRDefault="00FA12C0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III</w:t>
            </w:r>
          </w:p>
        </w:tc>
      </w:tr>
      <w:tr w:rsidR="00FA12C0" w:rsidRPr="003C5CD3" w:rsidTr="00FA12C0">
        <w:trPr>
          <w:trHeight w:val="495"/>
          <w:jc w:val="center"/>
        </w:trPr>
        <w:tc>
          <w:tcPr>
            <w:tcW w:w="760" w:type="dxa"/>
            <w:vAlign w:val="center"/>
          </w:tcPr>
          <w:p w:rsidR="00FA12C0" w:rsidRPr="007F1928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892" w:type="dxa"/>
            <w:vAlign w:val="center"/>
          </w:tcPr>
          <w:p w:rsidR="00FA12C0" w:rsidRPr="00C23338" w:rsidRDefault="00C23338" w:rsidP="00C23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Šakių </w:t>
            </w:r>
            <w:r w:rsidR="002E7597">
              <w:rPr>
                <w:rFonts w:ascii="Times New Roman" w:hAnsi="Times New Roman" w:cs="Times New Roman"/>
                <w:b/>
                <w:sz w:val="24"/>
                <w:szCs w:val="24"/>
              </w:rPr>
              <w:t>„Varpo“</w:t>
            </w:r>
            <w:r w:rsidR="002E7597"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mokykla, </w:t>
            </w:r>
            <w:r w:rsidRPr="00C233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 komanda</w:t>
            </w:r>
          </w:p>
        </w:tc>
        <w:tc>
          <w:tcPr>
            <w:tcW w:w="992" w:type="dxa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FA12C0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560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47" type="#_x0000_t32" style="position:absolute;left:0;text-align:left;margin-left:-3.2pt;margin-top:-.15pt;width:48.8pt;height:0;z-index:251684864" o:connectortype="straight"/>
              </w:pict>
            </w:r>
            <w:r w:rsidR="00FA12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  <w:shd w:val="clear" w:color="auto" w:fill="D9D9D9" w:themeFill="background1" w:themeFillShade="D9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12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A12C0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46" type="#_x0000_t32" style="position:absolute;left:0;text-align:left;margin-left:-4.8pt;margin-top:-.15pt;width:45.9pt;height:0;z-index:251683840" o:connectortype="straight"/>
              </w:pict>
            </w:r>
            <w:r w:rsidR="00FA12C0"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FA12C0" w:rsidRPr="00407DDC" w:rsidRDefault="00FA12C0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04" w:type="dxa"/>
          </w:tcPr>
          <w:p w:rsidR="00FA12C0" w:rsidRPr="00FA12C0" w:rsidRDefault="00FA12C0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C0">
              <w:rPr>
                <w:rFonts w:ascii="Times New Roman" w:hAnsi="Times New Roman" w:cs="Times New Roman"/>
                <w:sz w:val="24"/>
                <w:szCs w:val="24"/>
              </w:rPr>
              <w:t>7/1</w:t>
            </w:r>
          </w:p>
        </w:tc>
        <w:tc>
          <w:tcPr>
            <w:tcW w:w="1804" w:type="dxa"/>
            <w:vAlign w:val="center"/>
          </w:tcPr>
          <w:p w:rsidR="00FA12C0" w:rsidRPr="0069416A" w:rsidRDefault="00FA12C0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</w:p>
        </w:tc>
      </w:tr>
      <w:tr w:rsidR="00FA12C0" w:rsidRPr="003C5CD3" w:rsidTr="00C23338">
        <w:trPr>
          <w:trHeight w:val="545"/>
          <w:jc w:val="center"/>
        </w:trPr>
        <w:tc>
          <w:tcPr>
            <w:tcW w:w="760" w:type="dxa"/>
            <w:vAlign w:val="center"/>
          </w:tcPr>
          <w:p w:rsidR="00FA12C0" w:rsidRPr="007F1928" w:rsidRDefault="00FA12C0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92" w:type="dxa"/>
            <w:vAlign w:val="center"/>
          </w:tcPr>
          <w:p w:rsidR="00FA12C0" w:rsidRPr="00C23338" w:rsidRDefault="00C23338" w:rsidP="00C23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Šakių </w:t>
            </w:r>
            <w:r w:rsidR="002E7597">
              <w:rPr>
                <w:rFonts w:ascii="Times New Roman" w:hAnsi="Times New Roman" w:cs="Times New Roman"/>
                <w:b/>
                <w:sz w:val="24"/>
                <w:szCs w:val="24"/>
              </w:rPr>
              <w:t>„Varpo“</w:t>
            </w:r>
            <w:r w:rsidR="002E7597"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3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mokykla, </w:t>
            </w:r>
            <w:r w:rsidRPr="00C233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II komanda</w:t>
            </w:r>
          </w:p>
        </w:tc>
        <w:tc>
          <w:tcPr>
            <w:tcW w:w="992" w:type="dxa"/>
            <w:vAlign w:val="center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FA12C0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102" type="#_x0000_t32" style="position:absolute;left:0;text-align:left;margin-left:-2.7pt;margin-top:-.85pt;width:94.85pt;height:0;z-index:251736064" o:connectortype="straight"/>
              </w:pict>
            </w:r>
            <w:r w:rsidR="00FA12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  <w:shd w:val="clear" w:color="auto" w:fill="D9D9D9" w:themeFill="background1" w:themeFillShade="D9"/>
          </w:tcPr>
          <w:p w:rsidR="00FA12C0" w:rsidRPr="001C10DC" w:rsidRDefault="00FA12C0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13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vAlign w:val="center"/>
          </w:tcPr>
          <w:p w:rsidR="00FA12C0" w:rsidRPr="00407DDC" w:rsidRDefault="00FA12C0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04" w:type="dxa"/>
          </w:tcPr>
          <w:p w:rsidR="00FA12C0" w:rsidRPr="00FA12C0" w:rsidRDefault="00FA12C0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C0"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1804" w:type="dxa"/>
            <w:vAlign w:val="center"/>
          </w:tcPr>
          <w:p w:rsidR="00FA12C0" w:rsidRPr="0069416A" w:rsidRDefault="00FA12C0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II</w:t>
            </w:r>
          </w:p>
        </w:tc>
      </w:tr>
    </w:tbl>
    <w:p w:rsidR="00326CCD" w:rsidRDefault="00326CCD" w:rsidP="00326C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6CCD" w:rsidRDefault="00326CCD" w:rsidP="00E82390">
      <w:pPr>
        <w:tabs>
          <w:tab w:val="left" w:pos="8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2390" w:rsidRPr="00407DDC" w:rsidRDefault="00E82390" w:rsidP="00E82390">
      <w:pPr>
        <w:tabs>
          <w:tab w:val="left" w:pos="8475"/>
        </w:tabs>
        <w:rPr>
          <w:rFonts w:ascii="Times New Roman" w:hAnsi="Times New Roman" w:cs="Times New Roman"/>
          <w:sz w:val="24"/>
          <w:szCs w:val="24"/>
        </w:rPr>
      </w:pPr>
    </w:p>
    <w:p w:rsidR="002E7597" w:rsidRDefault="002E7597" w:rsidP="00C12CD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E7597" w:rsidRDefault="002E7597" w:rsidP="00C12CD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E7597" w:rsidRDefault="002E7597" w:rsidP="00C12CD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2CDC" w:rsidRDefault="00C12CDC" w:rsidP="00C12CD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26CCD">
        <w:rPr>
          <w:rFonts w:ascii="Times New Roman" w:hAnsi="Times New Roman" w:cs="Times New Roman"/>
          <w:b/>
          <w:caps/>
          <w:sz w:val="28"/>
          <w:szCs w:val="28"/>
        </w:rPr>
        <w:t>Šakių rajono moksleivių komandin</w:t>
      </w:r>
      <w:r>
        <w:rPr>
          <w:rFonts w:ascii="Times New Roman" w:hAnsi="Times New Roman" w:cs="Times New Roman"/>
          <w:b/>
          <w:caps/>
          <w:sz w:val="28"/>
          <w:szCs w:val="28"/>
        </w:rPr>
        <w:t>ĖS</w:t>
      </w:r>
      <w:r w:rsidRPr="00326CCD">
        <w:rPr>
          <w:rFonts w:ascii="Times New Roman" w:hAnsi="Times New Roman" w:cs="Times New Roman"/>
          <w:b/>
          <w:caps/>
          <w:sz w:val="28"/>
          <w:szCs w:val="28"/>
        </w:rPr>
        <w:t xml:space="preserve"> stalo teniso varžyb</w:t>
      </w:r>
      <w:r>
        <w:rPr>
          <w:rFonts w:ascii="Times New Roman" w:hAnsi="Times New Roman" w:cs="Times New Roman"/>
          <w:b/>
          <w:caps/>
          <w:sz w:val="28"/>
          <w:szCs w:val="28"/>
        </w:rPr>
        <w:t>OS (9-12 Kl.)</w:t>
      </w:r>
    </w:p>
    <w:p w:rsidR="009024E0" w:rsidRDefault="009024E0" w:rsidP="00C12CD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9024E0" w:rsidRDefault="009024E0" w:rsidP="00C12C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entelstinklelis"/>
        <w:tblW w:w="15224" w:type="dxa"/>
        <w:tblInd w:w="-34" w:type="dxa"/>
        <w:tblLook w:val="04A0"/>
      </w:tblPr>
      <w:tblGrid>
        <w:gridCol w:w="760"/>
        <w:gridCol w:w="4344"/>
        <w:gridCol w:w="992"/>
        <w:gridCol w:w="995"/>
        <w:gridCol w:w="995"/>
        <w:gridCol w:w="995"/>
        <w:gridCol w:w="1126"/>
        <w:gridCol w:w="1098"/>
        <w:gridCol w:w="1185"/>
        <w:gridCol w:w="1316"/>
        <w:gridCol w:w="1418"/>
      </w:tblGrid>
      <w:tr w:rsidR="0053429A" w:rsidTr="00737489">
        <w:trPr>
          <w:trHeight w:val="767"/>
        </w:trPr>
        <w:tc>
          <w:tcPr>
            <w:tcW w:w="760" w:type="dxa"/>
            <w:vAlign w:val="center"/>
          </w:tcPr>
          <w:p w:rsidR="0053429A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4344" w:type="dxa"/>
            <w:vAlign w:val="center"/>
          </w:tcPr>
          <w:p w:rsidR="0053429A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992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8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5" w:type="dxa"/>
            <w:vAlign w:val="center"/>
          </w:tcPr>
          <w:p w:rsidR="0053429A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316" w:type="dxa"/>
          </w:tcPr>
          <w:p w:rsidR="0053429A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29A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418" w:type="dxa"/>
            <w:vAlign w:val="center"/>
          </w:tcPr>
          <w:p w:rsidR="0053429A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53429A" w:rsidRPr="003C5CD3" w:rsidTr="00737489">
        <w:trPr>
          <w:trHeight w:val="599"/>
        </w:trPr>
        <w:tc>
          <w:tcPr>
            <w:tcW w:w="760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344" w:type="dxa"/>
            <w:vAlign w:val="center"/>
          </w:tcPr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Kudirkos Naumiesčio Vinco Kudirkos gimnazija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noProof/>
                <w:color w:val="000000" w:themeColor="text1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47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:2</w:t>
            </w:r>
          </w:p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5601">
              <w:rPr>
                <w:noProof/>
                <w:color w:val="000000" w:themeColor="text1"/>
                <w:lang w:eastAsia="lt-LT"/>
              </w:rPr>
              <w:pict>
                <v:shape id="_x0000_s1103" type="#_x0000_t32" style="position:absolute;left:0;text-align:left;margin-left:-4pt;margin-top:-.45pt;width:256.7pt;height:0;z-index:251737088" o:connectortype="straight"/>
              </w:pict>
            </w:r>
            <w:r w:rsidRPr="000B5601">
              <w:rPr>
                <w:noProof/>
                <w:color w:val="000000" w:themeColor="text1"/>
                <w:lang w:eastAsia="lt-LT"/>
              </w:rPr>
              <w:pict>
                <v:shape id="_x0000_s1096" type="#_x0000_t32" style="position:absolute;left:0;text-align:left;margin-left:-4pt;margin-top:-.45pt;width:254.8pt;height:0;z-index:251730944" o:connectortype="straight"/>
              </w:pict>
            </w:r>
            <w:r w:rsidR="0053429A"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6" w:type="dxa"/>
            <w:vAlign w:val="center"/>
          </w:tcPr>
          <w:p w:rsidR="0053429A" w:rsidRPr="00864E0D" w:rsidRDefault="0053429A" w:rsidP="00F5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0D">
              <w:rPr>
                <w:rFonts w:ascii="Times New Roman" w:hAnsi="Times New Roman" w:cs="Times New Roman"/>
                <w:sz w:val="24"/>
                <w:szCs w:val="24"/>
              </w:rPr>
              <w:t>7/13</w:t>
            </w:r>
          </w:p>
        </w:tc>
        <w:tc>
          <w:tcPr>
            <w:tcW w:w="1418" w:type="dxa"/>
            <w:vAlign w:val="center"/>
          </w:tcPr>
          <w:p w:rsidR="00F36DD5" w:rsidRDefault="00F36DD5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3429A" w:rsidRPr="00FF3F23" w:rsidRDefault="0053429A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V</w:t>
            </w:r>
          </w:p>
        </w:tc>
      </w:tr>
      <w:tr w:rsidR="0053429A" w:rsidRPr="003C5CD3" w:rsidTr="00737489">
        <w:trPr>
          <w:trHeight w:val="495"/>
        </w:trPr>
        <w:tc>
          <w:tcPr>
            <w:tcW w:w="760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4344" w:type="dxa"/>
            <w:vAlign w:val="center"/>
          </w:tcPr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560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98" type="#_x0000_t32" style="position:absolute;left:0;text-align:left;margin-left:-3.2pt;margin-top:-.15pt;width:48.8pt;height:0;z-index:251732992" o:connectortype="straight"/>
              </w:pict>
            </w:r>
            <w:r w:rsidR="0053429A"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  <w:shd w:val="clear" w:color="auto" w:fill="D9D9D9" w:themeFill="background1" w:themeFillShade="D9"/>
          </w:tcPr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97" type="#_x0000_t32" style="position:absolute;left:0;text-align:left;margin-left:44.95pt;margin-top:13.65pt;width:207.75pt;height:0;z-index:251731968;mso-position-horizontal-relative:text;mso-position-vertical-relative:text" o:connectortype="straight"/>
              </w:pict>
            </w:r>
            <w:r w:rsidR="0053429A"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48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316" w:type="dxa"/>
            <w:vAlign w:val="center"/>
          </w:tcPr>
          <w:p w:rsidR="0053429A" w:rsidRPr="00864E0D" w:rsidRDefault="0053429A" w:rsidP="00F5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0D">
              <w:rPr>
                <w:rFonts w:ascii="Times New Roman" w:hAnsi="Times New Roman" w:cs="Times New Roman"/>
                <w:sz w:val="24"/>
                <w:szCs w:val="24"/>
              </w:rPr>
              <w:t>7/13</w:t>
            </w:r>
          </w:p>
        </w:tc>
        <w:tc>
          <w:tcPr>
            <w:tcW w:w="1418" w:type="dxa"/>
            <w:vAlign w:val="center"/>
          </w:tcPr>
          <w:p w:rsidR="0053429A" w:rsidRPr="0069416A" w:rsidRDefault="0053429A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VI</w:t>
            </w:r>
          </w:p>
        </w:tc>
      </w:tr>
      <w:tr w:rsidR="0053429A" w:rsidRPr="003C5CD3" w:rsidTr="00737489">
        <w:trPr>
          <w:trHeight w:val="517"/>
        </w:trPr>
        <w:tc>
          <w:tcPr>
            <w:tcW w:w="760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4344" w:type="dxa"/>
            <w:vAlign w:val="center"/>
          </w:tcPr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Šakių  “Žiburio” gimnazija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233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 komanda</w:t>
            </w:r>
          </w:p>
        </w:tc>
        <w:tc>
          <w:tcPr>
            <w:tcW w:w="992" w:type="dxa"/>
            <w:vAlign w:val="center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99" type="#_x0000_t32" style="position:absolute;left:0;text-align:left;margin-left:-3.2pt;margin-top:1.1pt;width:97.75pt;height:0;z-index:251734016" o:connectortype="straight"/>
              </w:pict>
            </w:r>
            <w:r w:rsidR="00534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  <w:shd w:val="clear" w:color="auto" w:fill="D9D9D9" w:themeFill="background1" w:themeFillShade="D9"/>
          </w:tcPr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91" type="#_x0000_t32" style="position:absolute;left:0;text-align:left;margin-left:45.65pt;margin-top:14.9pt;width:155.4pt;height:0;z-index:251725824;mso-position-horizontal-relative:text;mso-position-vertical-relative:text" o:connectortype="straight"/>
              </w:pict>
            </w:r>
            <w:r w:rsidR="0053429A"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49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vAlign w:val="center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316" w:type="dxa"/>
            <w:vAlign w:val="center"/>
          </w:tcPr>
          <w:p w:rsidR="0053429A" w:rsidRPr="00864E0D" w:rsidRDefault="0053429A" w:rsidP="00F5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0D">
              <w:rPr>
                <w:rFonts w:ascii="Times New Roman" w:hAnsi="Times New Roman" w:cs="Times New Roman"/>
                <w:sz w:val="24"/>
                <w:szCs w:val="24"/>
              </w:rPr>
              <w:t>16/4</w:t>
            </w:r>
          </w:p>
        </w:tc>
        <w:tc>
          <w:tcPr>
            <w:tcW w:w="1418" w:type="dxa"/>
            <w:vAlign w:val="center"/>
          </w:tcPr>
          <w:p w:rsidR="0053429A" w:rsidRPr="0069416A" w:rsidRDefault="0053429A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</w:p>
        </w:tc>
      </w:tr>
      <w:tr w:rsidR="0053429A" w:rsidRPr="003C5CD3" w:rsidTr="00737489">
        <w:trPr>
          <w:trHeight w:val="584"/>
        </w:trPr>
        <w:tc>
          <w:tcPr>
            <w:tcW w:w="760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4344" w:type="dxa"/>
            <w:vAlign w:val="center"/>
          </w:tcPr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</w:t>
            </w:r>
          </w:p>
        </w:tc>
        <w:tc>
          <w:tcPr>
            <w:tcW w:w="992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560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94" type="#_x0000_t32" style="position:absolute;left:0;text-align:left;margin-left:-3.2pt;margin-top:1.7pt;width:148.2pt;height:0;z-index:251728896" o:connectortype="straight"/>
              </w:pict>
            </w:r>
            <w:r w:rsidR="00534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:4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  <w:shd w:val="clear" w:color="auto" w:fill="D9D9D9" w:themeFill="background1" w:themeFillShade="D9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50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93" type="#_x0000_t32" style="position:absolute;left:0;text-align:left;margin-left:-3.55pt;margin-top:1.35pt;width:107pt;height:0;z-index:251727872" o:connectortype="straight"/>
              </w:pict>
            </w:r>
            <w:r w:rsidR="00534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316" w:type="dxa"/>
            <w:vAlign w:val="center"/>
          </w:tcPr>
          <w:p w:rsidR="0053429A" w:rsidRPr="00864E0D" w:rsidRDefault="0053429A" w:rsidP="00F5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0D">
              <w:rPr>
                <w:rFonts w:ascii="Times New Roman" w:hAnsi="Times New Roman" w:cs="Times New Roman"/>
                <w:sz w:val="24"/>
                <w:szCs w:val="24"/>
              </w:rPr>
              <w:t>8/12</w:t>
            </w:r>
          </w:p>
        </w:tc>
        <w:tc>
          <w:tcPr>
            <w:tcW w:w="1418" w:type="dxa"/>
            <w:vAlign w:val="center"/>
          </w:tcPr>
          <w:p w:rsidR="0053429A" w:rsidRPr="0069416A" w:rsidRDefault="0053429A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III</w:t>
            </w:r>
          </w:p>
        </w:tc>
      </w:tr>
      <w:tr w:rsidR="0053429A" w:rsidRPr="003C5CD3" w:rsidTr="00737489">
        <w:trPr>
          <w:trHeight w:val="564"/>
        </w:trPr>
        <w:tc>
          <w:tcPr>
            <w:tcW w:w="760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4344" w:type="dxa"/>
            <w:vAlign w:val="center"/>
          </w:tcPr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Šakių  „</w:t>
            </w: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Žiburio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gimnazija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233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II komanda</w:t>
            </w:r>
          </w:p>
        </w:tc>
        <w:tc>
          <w:tcPr>
            <w:tcW w:w="992" w:type="dxa"/>
          </w:tcPr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100" type="#_x0000_t32" style="position:absolute;left:0;text-align:left;margin-left:-3.2pt;margin-top:12.45pt;width:198.5pt;height:0;z-index:251735040;mso-position-horizontal-relative:text;mso-position-vertical-relative:text" o:connectortype="straight"/>
              </w:pict>
            </w:r>
            <w:r w:rsidR="00534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3429A"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534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51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95" type="#_x0000_t32" style="position:absolute;left:0;text-align:left;margin-left:-5.8pt;margin-top:12.45pt;width:52.95pt;height:0;z-index:251729920;mso-position-horizontal-relative:text;mso-position-vertical-relative:text" o:connectortype="straight"/>
              </w:pict>
            </w:r>
            <w:r w:rsidR="0053429A"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316" w:type="dxa"/>
            <w:vAlign w:val="center"/>
          </w:tcPr>
          <w:p w:rsidR="0053429A" w:rsidRPr="00864E0D" w:rsidRDefault="00C34F38" w:rsidP="00F5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0D">
              <w:rPr>
                <w:rFonts w:ascii="Times New Roman" w:hAnsi="Times New Roman" w:cs="Times New Roman"/>
                <w:sz w:val="24"/>
                <w:szCs w:val="24"/>
              </w:rPr>
              <w:t>10/10</w:t>
            </w:r>
          </w:p>
        </w:tc>
        <w:tc>
          <w:tcPr>
            <w:tcW w:w="1418" w:type="dxa"/>
            <w:vAlign w:val="center"/>
          </w:tcPr>
          <w:p w:rsidR="0053429A" w:rsidRPr="00FF3F23" w:rsidRDefault="003C758C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  <w:r w:rsidR="0053429A">
              <w:rPr>
                <w:rFonts w:ascii="Times New Roman" w:hAnsi="Times New Roman" w:cs="Times New Roman"/>
                <w:sz w:val="32"/>
                <w:szCs w:val="32"/>
              </w:rPr>
              <w:t>V</w:t>
            </w:r>
          </w:p>
        </w:tc>
      </w:tr>
      <w:tr w:rsidR="0053429A" w:rsidTr="00737489">
        <w:trPr>
          <w:trHeight w:val="635"/>
        </w:trPr>
        <w:tc>
          <w:tcPr>
            <w:tcW w:w="760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344" w:type="dxa"/>
            <w:vAlign w:val="center"/>
          </w:tcPr>
          <w:p w:rsidR="0053429A" w:rsidRPr="007F1928" w:rsidRDefault="0053429A" w:rsidP="00492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28">
              <w:rPr>
                <w:rFonts w:ascii="Times New Roman" w:hAnsi="Times New Roman" w:cs="Times New Roman"/>
                <w:b/>
                <w:sz w:val="24"/>
                <w:szCs w:val="24"/>
              </w:rPr>
              <w:t>Gelgaudiškio pagrindinė mokykla</w:t>
            </w:r>
          </w:p>
        </w:tc>
        <w:tc>
          <w:tcPr>
            <w:tcW w:w="992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</w:t>
            </w:r>
          </w:p>
          <w:p w:rsidR="0053429A" w:rsidRPr="001C10DC" w:rsidRDefault="000B5601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560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92" type="#_x0000_t32" style="position:absolute;left:0;text-align:left;margin-left:-3.2pt;margin-top:.8pt;width:252.55pt;height:0;z-index:251726848" o:connectortype="straight"/>
              </w:pict>
            </w:r>
            <w:r w:rsidR="00534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:3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:rsidR="0053429A" w:rsidRPr="001C10DC" w:rsidRDefault="0053429A" w:rsidP="00492A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0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323850" cy="333375"/>
                  <wp:effectExtent l="19050" t="0" r="0" b="0"/>
                  <wp:docPr id="52" name="irc_mi" descr="http://www.sakiai.info/wp-content/uploads/2009/06/sakiu_herb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kiai.info/wp-content/uploads/2009/06/sakiu_herb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vAlign w:val="center"/>
          </w:tcPr>
          <w:p w:rsidR="0053429A" w:rsidRPr="00407DDC" w:rsidRDefault="0053429A" w:rsidP="00492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316" w:type="dxa"/>
            <w:vAlign w:val="center"/>
          </w:tcPr>
          <w:p w:rsidR="0053429A" w:rsidRPr="00864E0D" w:rsidRDefault="00C34F38" w:rsidP="00F5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0D">
              <w:rPr>
                <w:rFonts w:ascii="Times New Roman" w:hAnsi="Times New Roman" w:cs="Times New Roman"/>
                <w:sz w:val="24"/>
                <w:szCs w:val="24"/>
              </w:rPr>
              <w:t>12/8</w:t>
            </w:r>
          </w:p>
        </w:tc>
        <w:tc>
          <w:tcPr>
            <w:tcW w:w="1418" w:type="dxa"/>
            <w:vAlign w:val="center"/>
          </w:tcPr>
          <w:p w:rsidR="0053429A" w:rsidRPr="0069416A" w:rsidRDefault="0053429A" w:rsidP="00492A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II</w:t>
            </w:r>
          </w:p>
        </w:tc>
      </w:tr>
    </w:tbl>
    <w:p w:rsidR="009024E0" w:rsidRDefault="00CD258B" w:rsidP="00CD25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821430" cy="2539156"/>
            <wp:effectExtent l="19050" t="0" r="7620" b="0"/>
            <wp:docPr id="2" name="Paveikslėlis 1" descr="C:\Users\Sveitimo_Dalius\Desktop\MOKYKLOS\STALO TENISAS\5-8 klasė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itimo_Dalius\Desktop\MOKYKLOS\STALO TENISAS\5-8 klasė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03" cy="25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258B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4720583" cy="2652597"/>
            <wp:effectExtent l="19050" t="0" r="3817" b="0"/>
            <wp:docPr id="38" name="Paveikslėlis 3" descr="C:\Users\Sveitimo_Dalius\Desktop\MOKYKLOS\STALO TENISAS\WP_201504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itimo_Dalius\Desktop\MOKYKLOS\STALO TENISAS\WP_20150409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66" cy="26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8B" w:rsidRDefault="00CD258B" w:rsidP="00C12C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58B" w:rsidRDefault="00CD258B" w:rsidP="00CD25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4424913" cy="2487415"/>
            <wp:effectExtent l="19050" t="0" r="0" b="0"/>
            <wp:docPr id="5" name="Paveikslėlis 4" descr="C:\Users\Sveitimo_Dalius\Desktop\MOKYKLOS\STALO TENISAS\WP_201504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itimo_Dalius\Desktop\MOKYKLOS\STALO TENISAS\WP_20150409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69" cy="24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328449" cy="2615753"/>
            <wp:effectExtent l="19050" t="0" r="5301" b="0"/>
            <wp:docPr id="3" name="Paveikslėlis 2" descr="C:\Users\Sveitimo_Dalius\Desktop\MOKYKLOS\STALO TENISAS\9-12 klasės I vi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itimo_Dalius\Desktop\MOKYKLOS\STALO TENISAS\9-12 klasės I vie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34" cy="26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09" w:rsidRDefault="00E82390" w:rsidP="00CD258B">
      <w:pPr>
        <w:tabs>
          <w:tab w:val="left" w:pos="8475"/>
        </w:tabs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Vyr. teisėjas: D. </w:t>
      </w:r>
      <w:proofErr w:type="spellStart"/>
      <w:r>
        <w:rPr>
          <w:rFonts w:ascii="Times New Roman" w:hAnsi="Times New Roman" w:cs="Times New Roman"/>
          <w:sz w:val="24"/>
          <w:szCs w:val="24"/>
        </w:rPr>
        <w:t>Šlėderis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Organizatorė: R. </w:t>
      </w:r>
      <w:proofErr w:type="spellStart"/>
      <w:r>
        <w:rPr>
          <w:rFonts w:ascii="Times New Roman" w:hAnsi="Times New Roman" w:cs="Times New Roman"/>
          <w:sz w:val="24"/>
          <w:szCs w:val="24"/>
        </w:rPr>
        <w:t>Mozūraitienė</w:t>
      </w:r>
      <w:proofErr w:type="spellEnd"/>
    </w:p>
    <w:sectPr w:rsidR="00152E09" w:rsidSect="00F00527">
      <w:pgSz w:w="16838" w:h="11906" w:orient="landscape"/>
      <w:pgMar w:top="1560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drawingGridHorizontalSpacing w:val="120"/>
  <w:displayHorizontalDrawingGridEvery w:val="2"/>
  <w:characterSpacingControl w:val="doNotCompress"/>
  <w:savePreviewPicture/>
  <w:compat/>
  <w:rsids>
    <w:rsidRoot w:val="00326CCD"/>
    <w:rsid w:val="000543D9"/>
    <w:rsid w:val="000B5601"/>
    <w:rsid w:val="002A08A0"/>
    <w:rsid w:val="002A490A"/>
    <w:rsid w:val="002E7597"/>
    <w:rsid w:val="002F501A"/>
    <w:rsid w:val="00326CCD"/>
    <w:rsid w:val="00361975"/>
    <w:rsid w:val="003C758C"/>
    <w:rsid w:val="0053429A"/>
    <w:rsid w:val="00676761"/>
    <w:rsid w:val="006C3BFB"/>
    <w:rsid w:val="00731B80"/>
    <w:rsid w:val="00737489"/>
    <w:rsid w:val="0079177D"/>
    <w:rsid w:val="007F1928"/>
    <w:rsid w:val="0082062B"/>
    <w:rsid w:val="0086264D"/>
    <w:rsid w:val="00864E0D"/>
    <w:rsid w:val="009024E0"/>
    <w:rsid w:val="00972F9F"/>
    <w:rsid w:val="009D3C05"/>
    <w:rsid w:val="009D63F7"/>
    <w:rsid w:val="009E25F2"/>
    <w:rsid w:val="009F6F78"/>
    <w:rsid w:val="00A714C0"/>
    <w:rsid w:val="00AD0B81"/>
    <w:rsid w:val="00B450A0"/>
    <w:rsid w:val="00B94A84"/>
    <w:rsid w:val="00BB75E8"/>
    <w:rsid w:val="00C12CDC"/>
    <w:rsid w:val="00C23338"/>
    <w:rsid w:val="00C34F38"/>
    <w:rsid w:val="00CD258B"/>
    <w:rsid w:val="00E1439A"/>
    <w:rsid w:val="00E72AF5"/>
    <w:rsid w:val="00E761CE"/>
    <w:rsid w:val="00E82390"/>
    <w:rsid w:val="00F00527"/>
    <w:rsid w:val="00F16074"/>
    <w:rsid w:val="00F36DD5"/>
    <w:rsid w:val="00F41B7B"/>
    <w:rsid w:val="00F54A1A"/>
    <w:rsid w:val="00FA12C0"/>
    <w:rsid w:val="00FA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6" type="connector" idref="#_x0000_s1100"/>
        <o:r id="V:Rule17" type="connector" idref="#_x0000_s1046"/>
        <o:r id="V:Rule18" type="connector" idref="#_x0000_s1095"/>
        <o:r id="V:Rule19" type="connector" idref="#_x0000_s1045"/>
        <o:r id="V:Rule20" type="connector" idref="#_x0000_s1098"/>
        <o:r id="V:Rule21" type="connector" idref="#_x0000_s1094"/>
        <o:r id="V:Rule22" type="connector" idref="#_x0000_s1099"/>
        <o:r id="V:Rule23" type="connector" idref="#_x0000_s1096"/>
        <o:r id="V:Rule24" type="connector" idref="#_x0000_s1093"/>
        <o:r id="V:Rule25" type="connector" idref="#_x0000_s1102"/>
        <o:r id="V:Rule26" type="connector" idref="#_x0000_s1091"/>
        <o:r id="V:Rule27" type="connector" idref="#_x0000_s1047"/>
        <o:r id="V:Rule28" type="connector" idref="#_x0000_s1103"/>
        <o:r id="V:Rule29" type="connector" idref="#_x0000_s1097"/>
        <o:r id="V:Rule30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26CCD"/>
    <w:rPr>
      <w:rFonts w:asciiTheme="minorHAnsi" w:hAnsiTheme="minorHAnsi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326CC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rsid w:val="00326CCD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2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26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hyperlink" Target="mailto:svietim.sakiai@sakiai.lt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1064</Words>
  <Characters>607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39</cp:revision>
  <dcterms:created xsi:type="dcterms:W3CDTF">2015-04-15T12:36:00Z</dcterms:created>
  <dcterms:modified xsi:type="dcterms:W3CDTF">2016-03-09T09:07:00Z</dcterms:modified>
</cp:coreProperties>
</file>