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85" w:rsidRPr="00695F8D" w:rsidRDefault="000A0985" w:rsidP="000A0985">
      <w:pPr>
        <w:rPr>
          <w:rFonts w:eastAsia="Calibri" w:cs="Times New Roman"/>
          <w:b/>
          <w:sz w:val="32"/>
          <w:szCs w:val="32"/>
          <w:lang w:val="en-US"/>
        </w:rPr>
      </w:pPr>
      <w:r>
        <w:rPr>
          <w:rFonts w:eastAsia="Calibri" w:cs="Times New Roman"/>
          <w:b/>
          <w:sz w:val="32"/>
          <w:szCs w:val="32"/>
        </w:rPr>
        <w:t xml:space="preserve">      </w:t>
      </w:r>
      <w:r w:rsidRPr="00220E84">
        <w:rPr>
          <w:rFonts w:eastAsia="Calibri" w:cs="Times New Roman"/>
          <w:b/>
          <w:sz w:val="32"/>
          <w:szCs w:val="32"/>
        </w:rPr>
        <w:t>Krepšinio veteranų „Žalgirio taurė“</w:t>
      </w:r>
      <w:r w:rsidR="00695F8D">
        <w:rPr>
          <w:rFonts w:eastAsia="Calibri" w:cs="Times New Roman"/>
          <w:b/>
          <w:sz w:val="32"/>
          <w:szCs w:val="32"/>
        </w:rPr>
        <w:t xml:space="preserve"> atiteko Šakių komandai</w:t>
      </w:r>
      <w:r w:rsidR="00695F8D">
        <w:rPr>
          <w:rFonts w:eastAsia="Calibri" w:cs="Times New Roman"/>
          <w:b/>
          <w:sz w:val="32"/>
          <w:szCs w:val="32"/>
          <w:lang w:val="en-US"/>
        </w:rPr>
        <w:t>!</w:t>
      </w:r>
    </w:p>
    <w:p w:rsidR="00902C71" w:rsidRDefault="00902C71" w:rsidP="00CA1759">
      <w:pPr>
        <w:pStyle w:val="prastasistinklapis"/>
        <w:spacing w:before="0" w:beforeAutospacing="0" w:after="0" w:afterAutospacing="0" w:line="360" w:lineRule="auto"/>
        <w:ind w:firstLine="1296"/>
        <w:jc w:val="both"/>
        <w:rPr>
          <w:rStyle w:val="Grietas"/>
          <w:b w:val="0"/>
        </w:rPr>
      </w:pPr>
    </w:p>
    <w:p w:rsidR="00F93774" w:rsidRPr="008C40EF" w:rsidRDefault="000A0985" w:rsidP="00966F3D">
      <w:pPr>
        <w:pStyle w:val="prastasistinklapis"/>
        <w:spacing w:before="0" w:beforeAutospacing="0" w:after="0" w:afterAutospacing="0" w:line="360" w:lineRule="auto"/>
        <w:ind w:firstLine="1296"/>
        <w:jc w:val="both"/>
        <w:rPr>
          <w:rStyle w:val="Grietas"/>
          <w:b w:val="0"/>
        </w:rPr>
      </w:pPr>
      <w:r w:rsidRPr="008C40EF">
        <w:rPr>
          <w:rStyle w:val="Grietas"/>
          <w:b w:val="0"/>
        </w:rPr>
        <w:t>Balandžio 11 d.</w:t>
      </w:r>
      <w:r w:rsidR="00902C71">
        <w:rPr>
          <w:rStyle w:val="Grietas"/>
          <w:b w:val="0"/>
        </w:rPr>
        <w:t xml:space="preserve"> </w:t>
      </w:r>
      <w:r w:rsidRPr="008C40EF">
        <w:rPr>
          <w:rStyle w:val="Grietas"/>
          <w:b w:val="0"/>
        </w:rPr>
        <w:t xml:space="preserve">(šeštadienį), </w:t>
      </w:r>
      <w:r w:rsidR="00385161" w:rsidRPr="008C40EF">
        <w:rPr>
          <w:rStyle w:val="Grietas"/>
          <w:b w:val="0"/>
        </w:rPr>
        <w:t xml:space="preserve">Šakių </w:t>
      </w:r>
      <w:r w:rsidRPr="008C40EF">
        <w:rPr>
          <w:rStyle w:val="Grietas"/>
          <w:b w:val="0"/>
        </w:rPr>
        <w:t xml:space="preserve">JKSC </w:t>
      </w:r>
      <w:r w:rsidR="0047474E" w:rsidRPr="008C40EF">
        <w:rPr>
          <w:rStyle w:val="Grietas"/>
          <w:b w:val="0"/>
        </w:rPr>
        <w:t xml:space="preserve">sporto salėje </w:t>
      </w:r>
      <w:r w:rsidRPr="008C40EF">
        <w:rPr>
          <w:rStyle w:val="Grietas"/>
          <w:b w:val="0"/>
        </w:rPr>
        <w:t xml:space="preserve">vyko finalinės 2014-2015 m. m. Žemaitijos krašto krepšinio veteranų varžybos Žalgirio taurei laimėti. </w:t>
      </w:r>
    </w:p>
    <w:p w:rsidR="00CA1759" w:rsidRPr="008C40EF" w:rsidRDefault="00F93774" w:rsidP="00966F3D">
      <w:pPr>
        <w:pStyle w:val="prastasistinklapis"/>
        <w:spacing w:before="0" w:beforeAutospacing="0" w:after="0" w:afterAutospacing="0" w:line="360" w:lineRule="auto"/>
        <w:ind w:firstLine="1296"/>
        <w:jc w:val="both"/>
        <w:rPr>
          <w:rStyle w:val="Grietas"/>
          <w:b w:val="0"/>
        </w:rPr>
      </w:pPr>
      <w:r w:rsidRPr="008C40EF">
        <w:rPr>
          <w:rStyle w:val="Grietas"/>
          <w:b w:val="0"/>
        </w:rPr>
        <w:t>2014 -2015 m. m. sezono veteranų krepšinio v</w:t>
      </w:r>
      <w:r w:rsidR="000A0985" w:rsidRPr="008C40EF">
        <w:rPr>
          <w:rStyle w:val="Grietas"/>
          <w:b w:val="0"/>
        </w:rPr>
        <w:t xml:space="preserve">aržybas organizavo </w:t>
      </w:r>
      <w:r w:rsidR="00465CDE" w:rsidRPr="008C40EF">
        <w:rPr>
          <w:rStyle w:val="Grietas"/>
          <w:b w:val="0"/>
        </w:rPr>
        <w:t>Lietuvos sporto draugija „Žalgiris“.</w:t>
      </w:r>
      <w:r w:rsidR="0047474E" w:rsidRPr="008C40EF">
        <w:rPr>
          <w:rStyle w:val="Grietas"/>
          <w:b w:val="0"/>
        </w:rPr>
        <w:t xml:space="preserve"> </w:t>
      </w:r>
      <w:r w:rsidR="00EB7A90" w:rsidRPr="008C40EF">
        <w:rPr>
          <w:rStyle w:val="Grietas"/>
          <w:b w:val="0"/>
        </w:rPr>
        <w:t>Šiame l</w:t>
      </w:r>
      <w:r w:rsidR="00D74F03" w:rsidRPr="008C40EF">
        <w:rPr>
          <w:rStyle w:val="Grietas"/>
          <w:b w:val="0"/>
        </w:rPr>
        <w:t>ygos sezone dalyvavo 8 komandos: Tauragės „Senvagė“</w:t>
      </w:r>
      <w:r w:rsidR="007C113B" w:rsidRPr="008C40EF">
        <w:rPr>
          <w:rStyle w:val="Grietas"/>
          <w:b w:val="0"/>
        </w:rPr>
        <w:t>, Ši</w:t>
      </w:r>
      <w:r w:rsidR="00D74F03" w:rsidRPr="008C40EF">
        <w:rPr>
          <w:rStyle w:val="Grietas"/>
          <w:b w:val="0"/>
        </w:rPr>
        <w:t>l</w:t>
      </w:r>
      <w:r w:rsidR="007C113B" w:rsidRPr="008C40EF">
        <w:rPr>
          <w:rStyle w:val="Grietas"/>
          <w:b w:val="0"/>
        </w:rPr>
        <w:t>a</w:t>
      </w:r>
      <w:r w:rsidR="00D74F03" w:rsidRPr="008C40EF">
        <w:rPr>
          <w:rStyle w:val="Grietas"/>
          <w:b w:val="0"/>
        </w:rPr>
        <w:t xml:space="preserve">lės </w:t>
      </w:r>
      <w:r w:rsidR="00717BD4" w:rsidRPr="008C40EF">
        <w:rPr>
          <w:rStyle w:val="Grietas"/>
          <w:b w:val="0"/>
        </w:rPr>
        <w:t>„Veteranas“, Raseinių „</w:t>
      </w:r>
      <w:proofErr w:type="spellStart"/>
      <w:r w:rsidR="00717BD4" w:rsidRPr="008C40EF">
        <w:rPr>
          <w:rStyle w:val="Grietas"/>
          <w:b w:val="0"/>
        </w:rPr>
        <w:t>Naftrus</w:t>
      </w:r>
      <w:proofErr w:type="spellEnd"/>
      <w:r w:rsidR="00717BD4" w:rsidRPr="008C40EF">
        <w:rPr>
          <w:rStyle w:val="Grietas"/>
          <w:b w:val="0"/>
        </w:rPr>
        <w:t xml:space="preserve">“, Jurbarko „Veteranas“, </w:t>
      </w:r>
      <w:r w:rsidR="00EB7A90" w:rsidRPr="008C40EF">
        <w:rPr>
          <w:rStyle w:val="Grietas"/>
          <w:b w:val="0"/>
        </w:rPr>
        <w:t>Tauragės „Senjorai“, Tauragės „M</w:t>
      </w:r>
      <w:r w:rsidR="00717BD4" w:rsidRPr="008C40EF">
        <w:rPr>
          <w:rStyle w:val="Grietas"/>
          <w:b w:val="0"/>
        </w:rPr>
        <w:t>ačas“, Tauragės „Miškininkas“</w:t>
      </w:r>
      <w:r w:rsidR="004B41B7">
        <w:rPr>
          <w:rStyle w:val="Grietas"/>
          <w:b w:val="0"/>
        </w:rPr>
        <w:t xml:space="preserve"> ir </w:t>
      </w:r>
      <w:r w:rsidR="00EB7A90" w:rsidRPr="008C40EF">
        <w:rPr>
          <w:rStyle w:val="Grietas"/>
          <w:b w:val="0"/>
        </w:rPr>
        <w:t>Šakių komanda „Vėjas“</w:t>
      </w:r>
      <w:r w:rsidR="00717BD4" w:rsidRPr="008C40EF">
        <w:rPr>
          <w:rStyle w:val="Grietas"/>
          <w:b w:val="0"/>
        </w:rPr>
        <w:t>.</w:t>
      </w:r>
      <w:r w:rsidR="0067188C" w:rsidRPr="008C40EF">
        <w:rPr>
          <w:rStyle w:val="Grietas"/>
          <w:b w:val="0"/>
        </w:rPr>
        <w:t xml:space="preserve"> </w:t>
      </w:r>
    </w:p>
    <w:p w:rsidR="00385161" w:rsidRDefault="00DA072C" w:rsidP="00966F3D">
      <w:pPr>
        <w:pStyle w:val="prastasistinklapis"/>
        <w:spacing w:before="0" w:beforeAutospacing="0" w:after="0" w:afterAutospacing="0" w:line="360" w:lineRule="auto"/>
        <w:ind w:firstLine="1296"/>
        <w:jc w:val="both"/>
        <w:rPr>
          <w:rStyle w:val="Grietas"/>
          <w:b w:val="0"/>
          <w:lang w:val="en-US"/>
        </w:rPr>
      </w:pPr>
      <w:r w:rsidRPr="008C40EF">
        <w:rPr>
          <w:rStyle w:val="Grietas"/>
          <w:b w:val="0"/>
        </w:rPr>
        <w:t xml:space="preserve">Praėjusį, </w:t>
      </w:r>
      <w:r w:rsidR="0067188C" w:rsidRPr="008C40EF">
        <w:rPr>
          <w:rStyle w:val="Grietas"/>
          <w:b w:val="0"/>
        </w:rPr>
        <w:t>2013-2014 m. m.</w:t>
      </w:r>
      <w:r w:rsidRPr="008C40EF">
        <w:rPr>
          <w:rStyle w:val="Grietas"/>
          <w:b w:val="0"/>
        </w:rPr>
        <w:t>, sezoną</w:t>
      </w:r>
      <w:r w:rsidR="0067188C" w:rsidRPr="008C40EF">
        <w:rPr>
          <w:rStyle w:val="Grietas"/>
          <w:b w:val="0"/>
        </w:rPr>
        <w:t xml:space="preserve"> </w:t>
      </w:r>
      <w:r w:rsidRPr="008C40EF">
        <w:rPr>
          <w:rStyle w:val="Grietas"/>
          <w:b w:val="0"/>
        </w:rPr>
        <w:t xml:space="preserve">Žalgirio taurė atiteko tauragiečių komandai „Senvagė‘, o šį, </w:t>
      </w:r>
      <w:r w:rsidR="0067188C" w:rsidRPr="008C40EF">
        <w:rPr>
          <w:rStyle w:val="Grietas"/>
          <w:b w:val="0"/>
        </w:rPr>
        <w:t>2014-2015 m. m.</w:t>
      </w:r>
      <w:r w:rsidRPr="008C40EF">
        <w:rPr>
          <w:rStyle w:val="Grietas"/>
          <w:b w:val="0"/>
        </w:rPr>
        <w:t>,</w:t>
      </w:r>
      <w:r w:rsidR="0067188C" w:rsidRPr="008C40EF">
        <w:rPr>
          <w:rStyle w:val="Grietas"/>
          <w:b w:val="0"/>
        </w:rPr>
        <w:t xml:space="preserve"> sezoną pergalė atiteko</w:t>
      </w:r>
      <w:r w:rsidR="00A005CB" w:rsidRPr="008C40EF">
        <w:rPr>
          <w:rStyle w:val="Grietas"/>
          <w:b w:val="0"/>
        </w:rPr>
        <w:t>,</w:t>
      </w:r>
      <w:r w:rsidR="0067188C" w:rsidRPr="008C40EF">
        <w:rPr>
          <w:rStyle w:val="Grietas"/>
          <w:b w:val="0"/>
        </w:rPr>
        <w:t xml:space="preserve"> </w:t>
      </w:r>
      <w:r w:rsidR="0016154A" w:rsidRPr="008C40EF">
        <w:rPr>
          <w:rStyle w:val="Grietas"/>
          <w:b w:val="0"/>
        </w:rPr>
        <w:t>pirmą kartą lygoje dalyvavusiai</w:t>
      </w:r>
      <w:r w:rsidR="00A005CB" w:rsidRPr="008C40EF">
        <w:rPr>
          <w:rStyle w:val="Grietas"/>
          <w:b w:val="0"/>
        </w:rPr>
        <w:t>,</w:t>
      </w:r>
      <w:r w:rsidRPr="008C40EF">
        <w:rPr>
          <w:rStyle w:val="Grietas"/>
          <w:b w:val="0"/>
        </w:rPr>
        <w:t xml:space="preserve"> šakiečių komandai</w:t>
      </w:r>
      <w:r w:rsidR="0067188C" w:rsidRPr="008C40EF">
        <w:rPr>
          <w:rStyle w:val="Grietas"/>
          <w:b w:val="0"/>
        </w:rPr>
        <w:t xml:space="preserve"> „Vėjas“</w:t>
      </w:r>
      <w:r w:rsidR="00362694">
        <w:rPr>
          <w:rStyle w:val="Grietas"/>
          <w:b w:val="0"/>
        </w:rPr>
        <w:t>. Finalinių varžybų rezultatai</w:t>
      </w:r>
      <w:r w:rsidR="00A005CB" w:rsidRPr="008C40EF">
        <w:rPr>
          <w:rStyle w:val="Grietas"/>
          <w:b w:val="0"/>
          <w:lang w:val="en-US"/>
        </w:rPr>
        <w:t>:</w:t>
      </w:r>
    </w:p>
    <w:p w:rsidR="00966F3D" w:rsidRPr="008C40EF" w:rsidRDefault="00966F3D" w:rsidP="00966F3D">
      <w:pPr>
        <w:pStyle w:val="prastasistinklapis"/>
        <w:spacing w:before="0" w:beforeAutospacing="0" w:after="0" w:afterAutospacing="0" w:line="360" w:lineRule="auto"/>
        <w:ind w:firstLine="1296"/>
        <w:jc w:val="both"/>
        <w:rPr>
          <w:rStyle w:val="Grietas"/>
          <w:b w:val="0"/>
        </w:rPr>
      </w:pPr>
    </w:p>
    <w:p w:rsidR="00385161" w:rsidRPr="008C40EF" w:rsidRDefault="00A005CB" w:rsidP="00966F3D">
      <w:pPr>
        <w:pStyle w:val="prastasistinklapis"/>
        <w:spacing w:before="0" w:beforeAutospacing="0" w:after="0" w:afterAutospacing="0" w:line="360" w:lineRule="auto"/>
      </w:pPr>
      <w:r w:rsidRPr="008C40EF">
        <w:rPr>
          <w:rStyle w:val="Grietas"/>
          <w:i/>
          <w:iCs/>
        </w:rPr>
        <w:t xml:space="preserve">Šakių </w:t>
      </w:r>
      <w:r w:rsidR="00385161" w:rsidRPr="008C40EF">
        <w:rPr>
          <w:rStyle w:val="Grietas"/>
          <w:i/>
          <w:iCs/>
        </w:rPr>
        <w:t xml:space="preserve">„Vėjas“ – </w:t>
      </w:r>
      <w:r w:rsidRPr="008C40EF">
        <w:rPr>
          <w:rStyle w:val="Grietas"/>
          <w:i/>
          <w:iCs/>
        </w:rPr>
        <w:t xml:space="preserve">Tauragės </w:t>
      </w:r>
      <w:r w:rsidR="00385161" w:rsidRPr="008C40EF">
        <w:rPr>
          <w:rStyle w:val="Grietas"/>
          <w:i/>
          <w:iCs/>
        </w:rPr>
        <w:t>„Senvagė“ 86:62 </w:t>
      </w:r>
      <w:r w:rsidR="00385161" w:rsidRPr="008C40EF">
        <w:rPr>
          <w:rStyle w:val="Emfaz"/>
        </w:rPr>
        <w:t>– dėl 1 vietos</w:t>
      </w:r>
      <w:r w:rsidR="00385161" w:rsidRPr="008C40EF">
        <w:br/>
        <w:t xml:space="preserve">(G. </w:t>
      </w:r>
      <w:proofErr w:type="spellStart"/>
      <w:r w:rsidR="00385161" w:rsidRPr="008C40EF">
        <w:t>Vartavičius</w:t>
      </w:r>
      <w:proofErr w:type="spellEnd"/>
      <w:r w:rsidR="00385161" w:rsidRPr="008C40EF">
        <w:t xml:space="preserve"> 23, E. </w:t>
      </w:r>
      <w:proofErr w:type="spellStart"/>
      <w:r w:rsidR="00385161" w:rsidRPr="008C40EF">
        <w:t>Juočiūnas</w:t>
      </w:r>
      <w:proofErr w:type="spellEnd"/>
      <w:r w:rsidR="00385161" w:rsidRPr="008C40EF">
        <w:t xml:space="preserve"> 18, D. Staugaitis 14, Ž. </w:t>
      </w:r>
      <w:proofErr w:type="spellStart"/>
      <w:r w:rsidR="00385161" w:rsidRPr="008C40EF">
        <w:t>Šimaitis</w:t>
      </w:r>
      <w:proofErr w:type="spellEnd"/>
      <w:r w:rsidR="00385161" w:rsidRPr="008C40EF">
        <w:t xml:space="preserve"> 12)</w:t>
      </w:r>
      <w:r w:rsidR="00385161" w:rsidRPr="008C40EF">
        <w:br/>
        <w:t xml:space="preserve">(R. Ramanauskas 18, T. </w:t>
      </w:r>
      <w:proofErr w:type="spellStart"/>
      <w:r w:rsidR="00385161" w:rsidRPr="008C40EF">
        <w:t>Maurius</w:t>
      </w:r>
      <w:proofErr w:type="spellEnd"/>
      <w:r w:rsidR="00385161" w:rsidRPr="008C40EF">
        <w:t xml:space="preserve"> ir R. </w:t>
      </w:r>
      <w:proofErr w:type="spellStart"/>
      <w:r w:rsidR="00385161" w:rsidRPr="008C40EF">
        <w:t>Zakaras</w:t>
      </w:r>
      <w:proofErr w:type="spellEnd"/>
      <w:r w:rsidR="00385161" w:rsidRPr="008C40EF">
        <w:t xml:space="preserve"> po 14)</w:t>
      </w:r>
    </w:p>
    <w:p w:rsidR="00385161" w:rsidRDefault="00385161" w:rsidP="00966F3D">
      <w:pPr>
        <w:pStyle w:val="prastasistinklapis"/>
        <w:spacing w:before="0" w:beforeAutospacing="0" w:after="0" w:afterAutospacing="0" w:line="360" w:lineRule="auto"/>
      </w:pPr>
      <w:r w:rsidRPr="008C40EF">
        <w:rPr>
          <w:rStyle w:val="Grietas"/>
          <w:i/>
          <w:iCs/>
        </w:rPr>
        <w:t>Jurbarkas – Šilalė 62:75 </w:t>
      </w:r>
      <w:r w:rsidRPr="008C40EF">
        <w:rPr>
          <w:rStyle w:val="Emfaz"/>
        </w:rPr>
        <w:t>– dėl 3 vietos</w:t>
      </w:r>
      <w:r w:rsidRPr="008C40EF">
        <w:br/>
        <w:t xml:space="preserve">(E. </w:t>
      </w:r>
      <w:proofErr w:type="spellStart"/>
      <w:r w:rsidRPr="008C40EF">
        <w:t>Peskovas</w:t>
      </w:r>
      <w:proofErr w:type="spellEnd"/>
      <w:r w:rsidRPr="008C40EF">
        <w:t xml:space="preserve"> 15, A. </w:t>
      </w:r>
      <w:proofErr w:type="spellStart"/>
      <w:r w:rsidRPr="008C40EF">
        <w:t>Vinkšnaitis</w:t>
      </w:r>
      <w:proofErr w:type="spellEnd"/>
      <w:r w:rsidRPr="008C40EF">
        <w:t xml:space="preserve"> 12, R. Rudzevičius 8, V. Tamulis ir R. Budrius po 7)</w:t>
      </w:r>
      <w:r w:rsidRPr="008C40EF">
        <w:br/>
        <w:t xml:space="preserve">(M. </w:t>
      </w:r>
      <w:proofErr w:type="spellStart"/>
      <w:r w:rsidRPr="008C40EF">
        <w:t>Kolyčius</w:t>
      </w:r>
      <w:proofErr w:type="spellEnd"/>
      <w:r w:rsidRPr="008C40EF">
        <w:t xml:space="preserve"> 13, R. Gedvilas 12, G. Gedvilas 10, V. </w:t>
      </w:r>
      <w:proofErr w:type="spellStart"/>
      <w:r w:rsidRPr="008C40EF">
        <w:t>Gertmonas</w:t>
      </w:r>
      <w:proofErr w:type="spellEnd"/>
      <w:r w:rsidRPr="008C40EF">
        <w:t xml:space="preserve"> 9)</w:t>
      </w:r>
    </w:p>
    <w:p w:rsidR="00966F3D" w:rsidRPr="008C40EF" w:rsidRDefault="00966F3D" w:rsidP="00966F3D">
      <w:pPr>
        <w:pStyle w:val="prastasistinklapis"/>
        <w:spacing w:before="0" w:beforeAutospacing="0" w:after="0" w:afterAutospacing="0" w:line="360" w:lineRule="auto"/>
        <w:jc w:val="both"/>
      </w:pPr>
    </w:p>
    <w:p w:rsidR="00385161" w:rsidRDefault="00385161" w:rsidP="00966F3D">
      <w:pPr>
        <w:spacing w:after="0" w:line="360" w:lineRule="auto"/>
        <w:jc w:val="both"/>
        <w:rPr>
          <w:szCs w:val="24"/>
        </w:rPr>
      </w:pPr>
      <w:r w:rsidRPr="008C40EF">
        <w:rPr>
          <w:rFonts w:eastAsia="Calibri" w:cs="Times New Roman"/>
          <w:szCs w:val="24"/>
        </w:rPr>
        <w:t xml:space="preserve">                   </w:t>
      </w:r>
      <w:r w:rsidR="00A005CB" w:rsidRPr="008C40EF">
        <w:rPr>
          <w:rFonts w:eastAsia="Calibri" w:cs="Times New Roman"/>
          <w:szCs w:val="24"/>
        </w:rPr>
        <w:t xml:space="preserve">   Teisėjų kolegija naudingiausiu Šakių „Vėjo“ komandos žaidėju išrinko Egidijų </w:t>
      </w:r>
      <w:proofErr w:type="spellStart"/>
      <w:r w:rsidR="00A005CB" w:rsidRPr="008C40EF">
        <w:rPr>
          <w:rFonts w:eastAsia="Calibri" w:cs="Times New Roman"/>
          <w:szCs w:val="24"/>
        </w:rPr>
        <w:t>Juo</w:t>
      </w:r>
      <w:r w:rsidR="008C40EF" w:rsidRPr="008C40EF">
        <w:rPr>
          <w:rFonts w:eastAsia="Calibri" w:cs="Times New Roman"/>
          <w:szCs w:val="24"/>
        </w:rPr>
        <w:t>c</w:t>
      </w:r>
      <w:r w:rsidR="00A005CB" w:rsidRPr="008C40EF">
        <w:rPr>
          <w:rFonts w:eastAsia="Calibri" w:cs="Times New Roman"/>
          <w:szCs w:val="24"/>
        </w:rPr>
        <w:t>iūną</w:t>
      </w:r>
      <w:proofErr w:type="spellEnd"/>
      <w:r w:rsidR="00A005CB" w:rsidRPr="008C40EF">
        <w:rPr>
          <w:rFonts w:eastAsia="Calibri" w:cs="Times New Roman"/>
          <w:szCs w:val="24"/>
        </w:rPr>
        <w:t>, o n</w:t>
      </w:r>
      <w:r w:rsidRPr="008C40EF">
        <w:rPr>
          <w:szCs w:val="24"/>
        </w:rPr>
        <w:t>audingiausi</w:t>
      </w:r>
      <w:r w:rsidR="00A005CB" w:rsidRPr="008C40EF">
        <w:rPr>
          <w:szCs w:val="24"/>
        </w:rPr>
        <w:t>u</w:t>
      </w:r>
      <w:r w:rsidRPr="008C40EF">
        <w:rPr>
          <w:szCs w:val="24"/>
        </w:rPr>
        <w:t xml:space="preserve"> finalinių varžybų  žaidėj</w:t>
      </w:r>
      <w:r w:rsidR="00A005CB" w:rsidRPr="008C40EF">
        <w:rPr>
          <w:szCs w:val="24"/>
        </w:rPr>
        <w:t>u</w:t>
      </w:r>
      <w:r w:rsidRPr="008C40EF">
        <w:rPr>
          <w:szCs w:val="24"/>
        </w:rPr>
        <w:t xml:space="preserve">  Daini</w:t>
      </w:r>
      <w:r w:rsidR="00A005CB" w:rsidRPr="008C40EF">
        <w:rPr>
          <w:szCs w:val="24"/>
        </w:rPr>
        <w:t xml:space="preserve">ų </w:t>
      </w:r>
      <w:r w:rsidRPr="008C40EF">
        <w:rPr>
          <w:szCs w:val="24"/>
        </w:rPr>
        <w:t>Staugait</w:t>
      </w:r>
      <w:r w:rsidR="00A005CB" w:rsidRPr="008C40EF">
        <w:rPr>
          <w:szCs w:val="24"/>
        </w:rPr>
        <w:t>į.</w:t>
      </w:r>
    </w:p>
    <w:p w:rsidR="008C40EF" w:rsidRPr="008C40EF" w:rsidRDefault="008C40EF" w:rsidP="00966F3D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                     Apdovanojimus ir sveikinamuosius </w:t>
      </w:r>
      <w:r w:rsidR="00361026">
        <w:rPr>
          <w:szCs w:val="24"/>
        </w:rPr>
        <w:t>žodžius tarė: Šakių meras J</w:t>
      </w:r>
      <w:r w:rsidR="00966F3D">
        <w:rPr>
          <w:szCs w:val="24"/>
        </w:rPr>
        <w:t>.</w:t>
      </w:r>
      <w:r w:rsidR="00361026">
        <w:rPr>
          <w:szCs w:val="24"/>
        </w:rPr>
        <w:t xml:space="preserve"> Bertašius, </w:t>
      </w:r>
      <w:r w:rsidR="00361026">
        <w:t xml:space="preserve">„Žalgirio“  draugijos viceprezidentas – </w:t>
      </w:r>
      <w:r w:rsidR="00361026" w:rsidRPr="001109F4">
        <w:t xml:space="preserve">Jurbarko </w:t>
      </w:r>
      <w:proofErr w:type="spellStart"/>
      <w:r w:rsidR="00361026" w:rsidRPr="001109F4">
        <w:t>raj</w:t>
      </w:r>
      <w:proofErr w:type="spellEnd"/>
      <w:r w:rsidR="00361026" w:rsidRPr="001109F4">
        <w:t>. „Žalgirio“ tarybos pirmininkas</w:t>
      </w:r>
      <w:r w:rsidR="00361026" w:rsidRPr="001109F4">
        <w:rPr>
          <w:rStyle w:val="Grietas"/>
        </w:rPr>
        <w:t xml:space="preserve"> </w:t>
      </w:r>
      <w:r w:rsidR="00361026" w:rsidRPr="001109F4">
        <w:rPr>
          <w:rStyle w:val="Grietas"/>
          <w:b w:val="0"/>
        </w:rPr>
        <w:t>P</w:t>
      </w:r>
      <w:r w:rsidR="00966F3D">
        <w:rPr>
          <w:rStyle w:val="Grietas"/>
          <w:b w:val="0"/>
        </w:rPr>
        <w:t>.</w:t>
      </w:r>
      <w:r w:rsidR="00361026" w:rsidRPr="001109F4">
        <w:rPr>
          <w:rStyle w:val="Grietas"/>
          <w:b w:val="0"/>
        </w:rPr>
        <w:t xml:space="preserve"> Valutis, </w:t>
      </w:r>
      <w:r w:rsidR="001109F4" w:rsidRPr="001109F4">
        <w:t>„Žalgirio“  draugijos generalinis sekretorius</w:t>
      </w:r>
      <w:r w:rsidR="001109F4" w:rsidRPr="001109F4">
        <w:rPr>
          <w:rStyle w:val="Grietas"/>
          <w:b w:val="0"/>
        </w:rPr>
        <w:t xml:space="preserve"> A</w:t>
      </w:r>
      <w:r w:rsidR="00966F3D">
        <w:rPr>
          <w:rStyle w:val="Grietas"/>
          <w:b w:val="0"/>
        </w:rPr>
        <w:t>.</w:t>
      </w:r>
      <w:r w:rsidR="001109F4" w:rsidRPr="001109F4">
        <w:rPr>
          <w:rStyle w:val="Grietas"/>
          <w:b w:val="0"/>
        </w:rPr>
        <w:t xml:space="preserve"> Vasiliauskas ir šakių švietimo ir sport</w:t>
      </w:r>
      <w:r w:rsidR="00966F3D">
        <w:rPr>
          <w:rStyle w:val="Grietas"/>
          <w:b w:val="0"/>
        </w:rPr>
        <w:t xml:space="preserve">o skyriaus vyr. specialistė </w:t>
      </w:r>
      <w:proofErr w:type="spellStart"/>
      <w:r w:rsidR="00966F3D">
        <w:rPr>
          <w:rStyle w:val="Grietas"/>
          <w:b w:val="0"/>
        </w:rPr>
        <w:t>R.</w:t>
      </w:r>
      <w:r w:rsidR="001109F4" w:rsidRPr="001109F4">
        <w:rPr>
          <w:rStyle w:val="Grietas"/>
          <w:b w:val="0"/>
        </w:rPr>
        <w:t>Mozūraitienė</w:t>
      </w:r>
      <w:proofErr w:type="spellEnd"/>
      <w:r w:rsidR="001109F4" w:rsidRPr="001109F4">
        <w:rPr>
          <w:rStyle w:val="Grietas"/>
          <w:b w:val="0"/>
        </w:rPr>
        <w:t>.</w:t>
      </w:r>
      <w:r w:rsidR="001109F4" w:rsidRPr="001109F4">
        <w:rPr>
          <w:b/>
        </w:rPr>
        <w:br/>
      </w:r>
      <w:r w:rsidR="00966F3D">
        <w:rPr>
          <w:szCs w:val="24"/>
        </w:rPr>
        <w:t xml:space="preserve">           </w:t>
      </w:r>
      <w:r w:rsidR="002501EB">
        <w:rPr>
          <w:szCs w:val="24"/>
        </w:rPr>
        <w:t xml:space="preserve">            </w:t>
      </w:r>
    </w:p>
    <w:p w:rsidR="00A005CB" w:rsidRDefault="00A005CB"/>
    <w:p w:rsidR="00385161" w:rsidRDefault="00385161" w:rsidP="008C40EF">
      <w:r>
        <w:rPr>
          <w:rFonts w:eastAsia="Calibri" w:cs="Times New Roman"/>
          <w:b/>
          <w:sz w:val="32"/>
          <w:szCs w:val="32"/>
        </w:rPr>
        <w:t xml:space="preserve">      </w:t>
      </w:r>
    </w:p>
    <w:sectPr w:rsidR="00385161" w:rsidSect="003619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85161"/>
    <w:rsid w:val="000A0985"/>
    <w:rsid w:val="001109F4"/>
    <w:rsid w:val="0016154A"/>
    <w:rsid w:val="002501EB"/>
    <w:rsid w:val="00361026"/>
    <w:rsid w:val="00361975"/>
    <w:rsid w:val="00362694"/>
    <w:rsid w:val="00385161"/>
    <w:rsid w:val="00465CDE"/>
    <w:rsid w:val="0047474E"/>
    <w:rsid w:val="004B41B7"/>
    <w:rsid w:val="004C2F53"/>
    <w:rsid w:val="0067188C"/>
    <w:rsid w:val="00695F8D"/>
    <w:rsid w:val="00714B08"/>
    <w:rsid w:val="00717BD4"/>
    <w:rsid w:val="007C113B"/>
    <w:rsid w:val="0086264D"/>
    <w:rsid w:val="008C40EF"/>
    <w:rsid w:val="00902C71"/>
    <w:rsid w:val="00966F3D"/>
    <w:rsid w:val="009F6F78"/>
    <w:rsid w:val="00A005CB"/>
    <w:rsid w:val="00BA48C6"/>
    <w:rsid w:val="00C87F69"/>
    <w:rsid w:val="00CA1759"/>
    <w:rsid w:val="00D74F03"/>
    <w:rsid w:val="00DA072C"/>
    <w:rsid w:val="00E72AF5"/>
    <w:rsid w:val="00EB7A90"/>
    <w:rsid w:val="00F93774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6197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3851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85161"/>
    <w:rPr>
      <w:b/>
      <w:bCs/>
    </w:rPr>
  </w:style>
  <w:style w:type="character" w:styleId="Emfaz">
    <w:name w:val="Emphasis"/>
    <w:basedOn w:val="Numatytasispastraiposriftas"/>
    <w:uiPriority w:val="20"/>
    <w:qFormat/>
    <w:rsid w:val="003851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6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9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34</cp:revision>
  <dcterms:created xsi:type="dcterms:W3CDTF">2015-04-13T08:11:00Z</dcterms:created>
  <dcterms:modified xsi:type="dcterms:W3CDTF">2015-04-13T14:02:00Z</dcterms:modified>
</cp:coreProperties>
</file>