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7" w:rsidRDefault="00BA2D17" w:rsidP="00BA2D17">
      <w:pPr>
        <w:pStyle w:val="Pagrindinistekstas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2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D17" w:rsidRDefault="00BA2D17" w:rsidP="00BA2D17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BA2D17" w:rsidRPr="00550193" w:rsidRDefault="00BA2D17" w:rsidP="00BA2D17">
      <w:pPr>
        <w:pStyle w:val="Pagrindinistekstas"/>
        <w:rPr>
          <w:bCs/>
          <w:sz w:val="20"/>
        </w:rPr>
      </w:pPr>
      <w:r w:rsidRPr="00550193">
        <w:rPr>
          <w:bCs/>
          <w:sz w:val="20"/>
        </w:rPr>
        <w:t xml:space="preserve">Biudžetinė įstaiga, V. Kudirkos g. 64, </w:t>
      </w:r>
      <w:r>
        <w:rPr>
          <w:bCs/>
          <w:sz w:val="20"/>
        </w:rPr>
        <w:t xml:space="preserve">Šakiai, </w:t>
      </w:r>
      <w:r w:rsidRPr="00550193">
        <w:rPr>
          <w:bCs/>
          <w:sz w:val="20"/>
        </w:rPr>
        <w:t>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BA2D17" w:rsidRDefault="00BA2D17" w:rsidP="00BA2D17">
      <w:pPr>
        <w:jc w:val="right"/>
      </w:pPr>
      <w:r>
        <w:rPr>
          <w:noProof/>
        </w:rPr>
        <w:pict>
          <v:line id="_x0000_s1026" style="position:absolute;left:0;text-align:left;z-index:251660288" from="-7.6pt,3.65pt" to="490.25pt,3.65pt"/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2016 01 25</w:t>
      </w:r>
    </w:p>
    <w:p w:rsidR="00AC0286" w:rsidRDefault="00AC0286" w:rsidP="00A530C5">
      <w:pPr>
        <w:rPr>
          <w:b/>
          <w:bCs/>
          <w:sz w:val="28"/>
          <w:szCs w:val="28"/>
        </w:rPr>
      </w:pPr>
    </w:p>
    <w:p w:rsidR="00AC0286" w:rsidRDefault="00AC0286" w:rsidP="00DC7E88">
      <w:pPr>
        <w:spacing w:line="360" w:lineRule="auto"/>
        <w:jc w:val="center"/>
        <w:rPr>
          <w:sz w:val="28"/>
          <w:szCs w:val="28"/>
        </w:rPr>
      </w:pPr>
      <w:r w:rsidRPr="00632CDE">
        <w:rPr>
          <w:sz w:val="28"/>
          <w:szCs w:val="28"/>
        </w:rPr>
        <w:t>Lietuvos jaunučių ir jaunių dziudo imtynių čempionatas</w:t>
      </w:r>
    </w:p>
    <w:p w:rsidR="00BA2D17" w:rsidRDefault="00BA2D17" w:rsidP="00DC7E88">
      <w:pPr>
        <w:spacing w:line="360" w:lineRule="auto"/>
        <w:jc w:val="center"/>
        <w:rPr>
          <w:sz w:val="28"/>
          <w:szCs w:val="28"/>
        </w:rPr>
      </w:pPr>
    </w:p>
    <w:p w:rsidR="00AC0286" w:rsidRDefault="00AC0286" w:rsidP="00DC7E88">
      <w:pPr>
        <w:spacing w:line="360" w:lineRule="auto"/>
        <w:jc w:val="both"/>
      </w:pPr>
      <w:r>
        <w:t xml:space="preserve">            Sausio 22/23dienomis, Kėdainiuose, vyko Lietuvos jaunučių ir jaunių dziudo imtynių čempionatas, kuriame dalyvavo aštuoni Šakių JKSC ir Šakių sporto klubo „Audra“ sportininkai.</w:t>
      </w:r>
    </w:p>
    <w:p w:rsidR="00AC0286" w:rsidRDefault="00AC0286" w:rsidP="00DC7E88">
      <w:pPr>
        <w:spacing w:line="360" w:lineRule="auto"/>
        <w:jc w:val="both"/>
      </w:pPr>
      <w:r>
        <w:t xml:space="preserve">            Varžybose puikiai sekėsi Aidai Vasiliauskaitei ir Julijai </w:t>
      </w:r>
      <w:proofErr w:type="spellStart"/>
      <w:r>
        <w:t>Smirnovaitei</w:t>
      </w:r>
      <w:proofErr w:type="spellEnd"/>
      <w:r>
        <w:t xml:space="preserve">, kurios tapo Lietuvos čempionėmis, iškovojusios pirmąsias vietas, savo svorio kategorijose. Aida su Julija šiuo metu mokosi Panevėžio Raimundo Sargūno sporto gimnazijoje ir varžybose atstovauja Šakių ir Panevėžio miestus. </w:t>
      </w:r>
    </w:p>
    <w:p w:rsidR="00AC0286" w:rsidRDefault="00AC0286" w:rsidP="00DC7E88">
      <w:pPr>
        <w:spacing w:line="360" w:lineRule="auto"/>
        <w:jc w:val="both"/>
      </w:pPr>
      <w:r>
        <w:t xml:space="preserve">             Ne daug iki čempiono vardo pritrūko Mariui </w:t>
      </w:r>
      <w:proofErr w:type="spellStart"/>
      <w:r>
        <w:t>Juočiūnui</w:t>
      </w:r>
      <w:proofErr w:type="spellEnd"/>
      <w:r>
        <w:t>, kuris kovodamas svorio kat</w:t>
      </w:r>
      <w:r w:rsidR="00DC7E88">
        <w:t>egorijoje</w:t>
      </w:r>
      <w:r>
        <w:t xml:space="preserve"> iki 73 kg. iškovojo antrąją vietą. Varžybose dalyvavę Karolina </w:t>
      </w:r>
      <w:proofErr w:type="spellStart"/>
      <w:r>
        <w:t>Saukaitytė</w:t>
      </w:r>
      <w:proofErr w:type="spellEnd"/>
      <w:r>
        <w:t xml:space="preserve">,  </w:t>
      </w:r>
      <w:proofErr w:type="spellStart"/>
      <w:r>
        <w:t>Aronas</w:t>
      </w:r>
      <w:proofErr w:type="spellEnd"/>
      <w:r>
        <w:t xml:space="preserve"> </w:t>
      </w:r>
      <w:proofErr w:type="spellStart"/>
      <w:r>
        <w:t>Klimašauskas</w:t>
      </w:r>
      <w:proofErr w:type="spellEnd"/>
      <w:r>
        <w:t xml:space="preserve"> ir Gytis Povilaitis iškovojo penktąsias vietas.</w:t>
      </w:r>
    </w:p>
    <w:p w:rsidR="00AC0286" w:rsidRDefault="00AC0286" w:rsidP="00DC7E88">
      <w:pPr>
        <w:spacing w:line="360" w:lineRule="auto"/>
        <w:jc w:val="both"/>
      </w:pPr>
      <w:r>
        <w:t xml:space="preserve">             </w:t>
      </w:r>
      <w:r w:rsidRPr="00A530C5">
        <w:t>Sportininkus varžyboms paruošė Šakių JKSC</w:t>
      </w:r>
      <w:r>
        <w:t xml:space="preserve"> mokytojas</w:t>
      </w:r>
      <w:r w:rsidR="00DC7E88">
        <w:t xml:space="preserve"> </w:t>
      </w:r>
      <w:r w:rsidRPr="00A530C5">
        <w:t xml:space="preserve">- </w:t>
      </w:r>
      <w:r>
        <w:t>metodininkas Kęstutis Smirnovas ir treneris Ričardas Balta.</w:t>
      </w:r>
    </w:p>
    <w:p w:rsidR="00DC7E88" w:rsidRDefault="00306D08" w:rsidP="00306D08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922932" cy="3897344"/>
            <wp:effectExtent l="19050" t="0" r="0" b="0"/>
            <wp:docPr id="1" name="Paveikslėlis 0" descr="Julija ir a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lija ir aid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21564" cy="38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286" w:rsidRDefault="00AC0286"/>
    <w:p w:rsidR="00DC7E88" w:rsidRDefault="00DC7E88" w:rsidP="00DC7E88">
      <w:pPr>
        <w:jc w:val="right"/>
      </w:pPr>
      <w:r w:rsidRPr="00A530C5">
        <w:t>Šakių JKSC</w:t>
      </w:r>
      <w:r>
        <w:t xml:space="preserve"> </w:t>
      </w:r>
    </w:p>
    <w:p w:rsidR="00DC7E88" w:rsidRDefault="00DC7E88">
      <w:pPr>
        <w:jc w:val="right"/>
      </w:pPr>
      <w:r>
        <w:t>Šakių sporto klubas Audra</w:t>
      </w:r>
    </w:p>
    <w:sectPr w:rsidR="00DC7E88" w:rsidSect="00BA2D17">
      <w:pgSz w:w="11906" w:h="16838"/>
      <w:pgMar w:top="71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1296"/>
  <w:hyphenationZone w:val="396"/>
  <w:doNotHyphenateCaps/>
  <w:characterSpacingControl w:val="doNotCompress"/>
  <w:savePreviewPicture/>
  <w:doNotValidateAgainstSchema/>
  <w:doNotDemarcateInvalidXml/>
  <w:compat/>
  <w:rsids>
    <w:rsidRoot w:val="00A530C5"/>
    <w:rsid w:val="000036E6"/>
    <w:rsid w:val="00046E1C"/>
    <w:rsid w:val="000829F1"/>
    <w:rsid w:val="000A7488"/>
    <w:rsid w:val="000B7842"/>
    <w:rsid w:val="00106BC4"/>
    <w:rsid w:val="00135964"/>
    <w:rsid w:val="001900B5"/>
    <w:rsid w:val="00192574"/>
    <w:rsid w:val="001D66AA"/>
    <w:rsid w:val="00274D62"/>
    <w:rsid w:val="0030681A"/>
    <w:rsid w:val="00306D08"/>
    <w:rsid w:val="003370B4"/>
    <w:rsid w:val="00391880"/>
    <w:rsid w:val="00490B02"/>
    <w:rsid w:val="0050771C"/>
    <w:rsid w:val="005B45C8"/>
    <w:rsid w:val="00625D8D"/>
    <w:rsid w:val="00632CDE"/>
    <w:rsid w:val="00650584"/>
    <w:rsid w:val="006857A7"/>
    <w:rsid w:val="006B3139"/>
    <w:rsid w:val="007F0CEC"/>
    <w:rsid w:val="008358C1"/>
    <w:rsid w:val="00836899"/>
    <w:rsid w:val="00852F2B"/>
    <w:rsid w:val="008E46B3"/>
    <w:rsid w:val="009B58A3"/>
    <w:rsid w:val="009B70D2"/>
    <w:rsid w:val="009F261F"/>
    <w:rsid w:val="00A37E70"/>
    <w:rsid w:val="00A530C5"/>
    <w:rsid w:val="00AC0286"/>
    <w:rsid w:val="00BA2D17"/>
    <w:rsid w:val="00C226E9"/>
    <w:rsid w:val="00C23034"/>
    <w:rsid w:val="00DC7E88"/>
    <w:rsid w:val="00E9577C"/>
    <w:rsid w:val="00E9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530C5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92574"/>
    <w:pPr>
      <w:ind w:left="1296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6D0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6D08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BA2D17"/>
    <w:rPr>
      <w:color w:val="0000FF" w:themeColor="hyperlink"/>
      <w:u w:val="single"/>
    </w:rPr>
  </w:style>
  <w:style w:type="paragraph" w:styleId="Pagrindinistekstas">
    <w:name w:val="Body Text"/>
    <w:basedOn w:val="prastasis"/>
    <w:link w:val="PagrindinistekstasDiagrama"/>
    <w:rsid w:val="00BA2D17"/>
    <w:pPr>
      <w:jc w:val="center"/>
    </w:pPr>
    <w:rPr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A2D1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</Characters>
  <Application>Microsoft Office Word</Application>
  <DocSecurity>0</DocSecurity>
  <Lines>4</Lines>
  <Paragraphs>2</Paragraphs>
  <ScaleCrop>false</ScaleCrop>
  <Company>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dziudo čempionės</dc:title>
  <dc:creator>A</dc:creator>
  <cp:lastModifiedBy>Sveitimo_Dalius</cp:lastModifiedBy>
  <cp:revision>2</cp:revision>
  <dcterms:created xsi:type="dcterms:W3CDTF">2016-03-01T10:34:00Z</dcterms:created>
  <dcterms:modified xsi:type="dcterms:W3CDTF">2016-03-01T10:34:00Z</dcterms:modified>
</cp:coreProperties>
</file>