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493" w:rsidRDefault="00E32493" w:rsidP="00E32493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493" w:rsidRDefault="00E32493" w:rsidP="00E32493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E32493" w:rsidRPr="00550193" w:rsidRDefault="00E32493" w:rsidP="00E32493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r w:rsidRPr="00550193">
          <w:rPr>
            <w:rStyle w:val="Hipersaitas"/>
            <w:bCs/>
            <w:sz w:val="20"/>
          </w:rPr>
          <w:t>takas.lt</w:t>
        </w:r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E32493" w:rsidRDefault="00E27390" w:rsidP="00E32493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 w:rsidR="00E32493">
        <w:t xml:space="preserve">                                                                                                                                                                                                                   201</w:t>
      </w:r>
      <w:r w:rsidR="00F15261">
        <w:t>7</w:t>
      </w:r>
      <w:r w:rsidR="00E32493">
        <w:t xml:space="preserve"> 0</w:t>
      </w:r>
      <w:r w:rsidR="00F15261">
        <w:t>1</w:t>
      </w:r>
      <w:r w:rsidR="00E32493">
        <w:t xml:space="preserve"> </w:t>
      </w:r>
      <w:r w:rsidR="00F15261">
        <w:t>31</w:t>
      </w:r>
    </w:p>
    <w:p w:rsidR="00152E09" w:rsidRDefault="00E32493" w:rsidP="00E32493">
      <w:pPr>
        <w:jc w:val="center"/>
      </w:pPr>
      <w:r>
        <w:t>Svečiuose Šakių lopšelis-darželis „Berželis“</w:t>
      </w:r>
    </w:p>
    <w:p w:rsidR="00E32493" w:rsidRDefault="00E32493" w:rsidP="00E32493">
      <w:pPr>
        <w:jc w:val="center"/>
      </w:pPr>
    </w:p>
    <w:p w:rsidR="00AC4B0B" w:rsidRDefault="00E32493" w:rsidP="00AC4B0B">
      <w:pPr>
        <w:spacing w:before="0" w:after="0" w:line="360" w:lineRule="auto"/>
        <w:ind w:firstLine="1298"/>
        <w:jc w:val="both"/>
      </w:pPr>
      <w:r>
        <w:t>2017 m. sausio mėn. 27 d. Šakių lopšelio-darželio „Berželis“ priešmokyklinio amžiaus vaik</w:t>
      </w:r>
      <w:r w:rsidR="005B410C">
        <w:t>ų</w:t>
      </w:r>
      <w:r>
        <w:t xml:space="preserve"> </w:t>
      </w:r>
      <w:r w:rsidR="005B410C">
        <w:t xml:space="preserve">„Bitučių“  ir „Saulyčių“ </w:t>
      </w:r>
      <w:r>
        <w:t>grupės</w:t>
      </w:r>
      <w:r w:rsidR="005B410C">
        <w:t xml:space="preserve"> kartu su auklėtojomis O.</w:t>
      </w:r>
      <w:r w:rsidR="00F86BE9">
        <w:t xml:space="preserve"> </w:t>
      </w:r>
      <w:r w:rsidR="005B410C">
        <w:t>Sakalauskiene, R. Žemaitiene</w:t>
      </w:r>
      <w:r w:rsidR="00F86BE9">
        <w:t>,</w:t>
      </w:r>
      <w:r w:rsidR="005B410C">
        <w:t xml:space="preserve"> S.</w:t>
      </w:r>
      <w:r w:rsidR="00F86BE9">
        <w:t xml:space="preserve"> </w:t>
      </w:r>
      <w:r w:rsidR="005B410C">
        <w:t>Naujokaitiene</w:t>
      </w:r>
      <w:r w:rsidR="00F86BE9">
        <w:t xml:space="preserve"> ir direktorės pavaduotoja ugdymui D. Kazakauskiene</w:t>
      </w:r>
      <w:r>
        <w:t xml:space="preserve"> </w:t>
      </w:r>
      <w:r w:rsidR="007F496C">
        <w:t xml:space="preserve">lankėsi Šakių </w:t>
      </w:r>
      <w:r w:rsidR="00AC4B0B">
        <w:t>jaunimo kūrybos ir sporto centre (toliau Šakių JKSC)</w:t>
      </w:r>
      <w:r w:rsidR="007F496C">
        <w:t xml:space="preserve"> su edukacine sporto programa. </w:t>
      </w:r>
    </w:p>
    <w:p w:rsidR="007F496C" w:rsidRDefault="007F496C" w:rsidP="00AC4B0B">
      <w:pPr>
        <w:spacing w:before="0" w:after="0" w:line="360" w:lineRule="auto"/>
        <w:ind w:firstLine="1298"/>
        <w:jc w:val="both"/>
      </w:pPr>
      <w:r>
        <w:t>Šakių JKSC direktorės pavaduotoja R</w:t>
      </w:r>
      <w:r w:rsidR="00F86BE9">
        <w:t>.</w:t>
      </w:r>
      <w:r>
        <w:t xml:space="preserve"> Mozūraitienė vaikus supažindino su Šakių JKSC sporto veikla, sporto galimybėmis vaikams ir suaugusiems</w:t>
      </w:r>
      <w:r w:rsidR="00AC4B0B">
        <w:t>, supažindino su sporto bazėmis - sporto sale, treniruoklių sale, baseinu, lauko</w:t>
      </w:r>
      <w:r w:rsidR="00322339">
        <w:t xml:space="preserve"> krepšinio ir tinklinio aikštelėmis</w:t>
      </w:r>
      <w:r w:rsidR="00AC4B0B">
        <w:t>, lauko treniruokliu ir lauko daugiafunkcine dirbtinės dangos aikštele)</w:t>
      </w:r>
      <w:r>
        <w:t>. Šakių JKSC krepšinio ir tinklinio būrelio mokytojas L</w:t>
      </w:r>
      <w:r w:rsidR="00322339">
        <w:t>.</w:t>
      </w:r>
      <w:r>
        <w:t xml:space="preserve"> Liner</w:t>
      </w:r>
      <w:r w:rsidR="00AC4B0B">
        <w:t xml:space="preserve">tas </w:t>
      </w:r>
      <w:r w:rsidR="005B410C">
        <w:t>vaikams</w:t>
      </w:r>
      <w:r w:rsidR="00AC4B0B">
        <w:t xml:space="preserve"> </w:t>
      </w:r>
      <w:r w:rsidR="00322339">
        <w:t>vedė</w:t>
      </w:r>
      <w:r w:rsidR="00AC4B0B">
        <w:t xml:space="preserve"> judriuosius </w:t>
      </w:r>
      <w:r>
        <w:t xml:space="preserve">žaidimus ir </w:t>
      </w:r>
      <w:r w:rsidR="00AC4B0B">
        <w:t xml:space="preserve">ugdomuosius </w:t>
      </w:r>
      <w:r>
        <w:t>pratimus</w:t>
      </w:r>
      <w:r w:rsidR="005B410C">
        <w:t xml:space="preserve">. Vaikai stengėsi tiksliai atlikti trenerio užduotis, komandas ir </w:t>
      </w:r>
      <w:r w:rsidR="00AC4B0B">
        <w:t xml:space="preserve"> </w:t>
      </w:r>
      <w:r w:rsidR="005B410C">
        <w:t xml:space="preserve">sportinius pratimus. </w:t>
      </w:r>
      <w:r w:rsidR="00322339">
        <w:t>Teigiamos e</w:t>
      </w:r>
      <w:r w:rsidR="005B410C">
        <w:t>mocijos ir šypsenos vaikų veiduose leido suprasti, kad treniruotė buvo smagi ir nuotaikinga. Vėliau</w:t>
      </w:r>
      <w:r w:rsidR="00AC4B0B">
        <w:t xml:space="preserve"> vaikai turėjo galimybę stebėti Šakių krepšinio komandos „Vytis“ treniruotę.</w:t>
      </w:r>
    </w:p>
    <w:p w:rsidR="007F496C" w:rsidRDefault="007F496C" w:rsidP="00AC4B0B">
      <w:pPr>
        <w:spacing w:before="0" w:after="0" w:line="360" w:lineRule="auto"/>
        <w:ind w:firstLine="1298"/>
        <w:jc w:val="both"/>
      </w:pPr>
      <w:r>
        <w:t xml:space="preserve">Dėkojame Šakių lopšelio-darželio „Berželis“ </w:t>
      </w:r>
      <w:r w:rsidR="00AC4B0B">
        <w:t>administracijai ir grupių auklėt</w:t>
      </w:r>
      <w:r>
        <w:t xml:space="preserve">ojoms už bendradarbiavimą ir </w:t>
      </w:r>
      <w:r w:rsidR="00AC4B0B">
        <w:t>vaikų fizinio aktyvumo skatinimą.</w:t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689987" cy="3200396"/>
            <wp:effectExtent l="19050" t="0" r="5963" b="0"/>
            <wp:docPr id="1" name="Paveikslėlis 0" descr="DSC_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2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0706" cy="32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lastRenderedPageBreak/>
        <w:drawing>
          <wp:inline distT="0" distB="0" distL="0" distR="0">
            <wp:extent cx="5181103" cy="2914169"/>
            <wp:effectExtent l="19050" t="0" r="497" b="0"/>
            <wp:docPr id="6" name="Paveikslėlis 5" descr="DSC_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3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757" cy="291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236763" cy="2945475"/>
            <wp:effectExtent l="19050" t="0" r="1987" b="0"/>
            <wp:docPr id="7" name="Paveikslėlis 6" descr="DSC_0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4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7425" cy="294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236763" cy="2945475"/>
            <wp:effectExtent l="19050" t="0" r="1987" b="0"/>
            <wp:docPr id="9" name="Paveikslėlis 8" descr="DSC_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5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7425" cy="294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475301" cy="3079643"/>
            <wp:effectExtent l="19050" t="0" r="0" b="0"/>
            <wp:docPr id="10" name="Paveikslėlis 9" descr="DSC_0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6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993" cy="308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642279" cy="3173562"/>
            <wp:effectExtent l="19050" t="0" r="0" b="0"/>
            <wp:docPr id="21" name="Paveikslėlis 20" descr="DSC_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0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2992" cy="317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527422" cy="3108960"/>
            <wp:effectExtent l="19050" t="0" r="0" b="0"/>
            <wp:docPr id="22" name="Paveikslėlis 21" descr="DSC_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251" cy="311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260616" cy="2958892"/>
            <wp:effectExtent l="19050" t="0" r="0" b="0"/>
            <wp:docPr id="23" name="Paveikslėlis 22" descr="DSC_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1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281" cy="295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101590" cy="2869446"/>
            <wp:effectExtent l="19050" t="0" r="3810" b="0"/>
            <wp:docPr id="25" name="Paveikslėlis 24" descr="DSC_0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1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2234" cy="286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459399" cy="3070699"/>
            <wp:effectExtent l="19050" t="0" r="7951" b="0"/>
            <wp:docPr id="26" name="Paveikslėlis 25" descr="DSC_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1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794" cy="307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BE9" w:rsidRDefault="00F86BE9" w:rsidP="00F86BE9">
      <w:pPr>
        <w:spacing w:before="0" w:after="0" w:line="360" w:lineRule="auto"/>
        <w:jc w:val="center"/>
      </w:pPr>
      <w:r>
        <w:rPr>
          <w:noProof/>
          <w:lang w:eastAsia="lt-LT"/>
        </w:rPr>
        <w:drawing>
          <wp:inline distT="0" distB="0" distL="0" distR="0">
            <wp:extent cx="5414328" cy="3045349"/>
            <wp:effectExtent l="19050" t="0" r="0" b="0"/>
            <wp:docPr id="27" name="Paveikslėlis 26" descr="DSC_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16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606" cy="304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0B" w:rsidRDefault="00AC4B0B" w:rsidP="00AC4B0B">
      <w:pPr>
        <w:spacing w:before="0" w:after="0" w:line="360" w:lineRule="auto"/>
        <w:ind w:firstLine="1298"/>
        <w:jc w:val="both"/>
      </w:pPr>
    </w:p>
    <w:p w:rsidR="00AC4B0B" w:rsidRDefault="00AC4B0B" w:rsidP="00AC4B0B">
      <w:pPr>
        <w:spacing w:before="0" w:after="0" w:line="360" w:lineRule="auto"/>
        <w:ind w:firstLine="1298"/>
        <w:jc w:val="both"/>
      </w:pPr>
    </w:p>
    <w:p w:rsidR="00AC4B0B" w:rsidRDefault="00AC4B0B" w:rsidP="00AC4B0B">
      <w:pPr>
        <w:spacing w:before="0" w:after="0" w:line="360" w:lineRule="auto"/>
        <w:ind w:firstLine="1298"/>
        <w:jc w:val="right"/>
      </w:pPr>
      <w:r>
        <w:t>Šakių JKSC administracija</w:t>
      </w:r>
    </w:p>
    <w:p w:rsidR="00E32493" w:rsidRDefault="00E32493" w:rsidP="00E32493">
      <w:pPr>
        <w:ind w:firstLine="1296"/>
      </w:pPr>
    </w:p>
    <w:p w:rsidR="00E32493" w:rsidRDefault="00E32493" w:rsidP="00E32493">
      <w:pPr>
        <w:ind w:firstLine="1296"/>
      </w:pPr>
    </w:p>
    <w:sectPr w:rsidR="00E32493" w:rsidSect="008E54B8">
      <w:pgSz w:w="11906" w:h="16838"/>
      <w:pgMar w:top="851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1296"/>
  <w:hyphenationZone w:val="396"/>
  <w:characterSpacingControl w:val="doNotCompress"/>
  <w:savePreviewPicture/>
  <w:compat/>
  <w:rsids>
    <w:rsidRoot w:val="00E32493"/>
    <w:rsid w:val="00322339"/>
    <w:rsid w:val="00361975"/>
    <w:rsid w:val="005B410C"/>
    <w:rsid w:val="005D4153"/>
    <w:rsid w:val="007D52BB"/>
    <w:rsid w:val="007F496C"/>
    <w:rsid w:val="0086264D"/>
    <w:rsid w:val="008E54B8"/>
    <w:rsid w:val="009F6F78"/>
    <w:rsid w:val="00A86316"/>
    <w:rsid w:val="00AC4B0B"/>
    <w:rsid w:val="00C33945"/>
    <w:rsid w:val="00C3748F"/>
    <w:rsid w:val="00E27390"/>
    <w:rsid w:val="00E32493"/>
    <w:rsid w:val="00E72AF5"/>
    <w:rsid w:val="00E84258"/>
    <w:rsid w:val="00F15261"/>
    <w:rsid w:val="00F8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32493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E3249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E32493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32493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249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24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2017-02-01T09:12:00Z</dcterms:created>
  <dcterms:modified xsi:type="dcterms:W3CDTF">2017-02-01T09:12:00Z</dcterms:modified>
</cp:coreProperties>
</file>